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1E" w:rsidRPr="00502F1E" w:rsidRDefault="00502F1E" w:rsidP="00502F1E">
      <w:pPr>
        <w:spacing w:before="120"/>
        <w:ind w:firstLine="720"/>
        <w:jc w:val="both"/>
        <w:rPr>
          <w:rFonts w:eastAsia="Times New Roman" w:cs="Times New Roman"/>
          <w:b/>
          <w:iCs/>
          <w:color w:val="000000"/>
          <w:spacing w:val="2"/>
          <w:sz w:val="26"/>
          <w:szCs w:val="26"/>
          <w:lang w:val="da-DK"/>
        </w:rPr>
      </w:pPr>
      <w:r w:rsidRPr="00502F1E">
        <w:rPr>
          <w:rFonts w:eastAsia="Times New Roman" w:cs="Times New Roman"/>
          <w:b/>
          <w:iCs/>
          <w:color w:val="000000"/>
          <w:spacing w:val="2"/>
          <w:sz w:val="26"/>
          <w:szCs w:val="26"/>
          <w:lang w:val="da-DK"/>
        </w:rPr>
        <w:t>22</w:t>
      </w:r>
      <w:r w:rsidRPr="00502F1E">
        <w:rPr>
          <w:rFonts w:eastAsia="Times New Roman" w:cs="Times New Roman"/>
          <w:iCs/>
          <w:color w:val="000000"/>
          <w:spacing w:val="2"/>
          <w:sz w:val="26"/>
          <w:szCs w:val="26"/>
          <w:lang w:val="da-DK"/>
        </w:rPr>
        <w:t xml:space="preserve">. </w:t>
      </w:r>
      <w:r w:rsidRPr="00502F1E">
        <w:rPr>
          <w:rFonts w:eastAsia="Times New Roman" w:cs="Times New Roman"/>
          <w:b/>
          <w:iCs/>
          <w:color w:val="000000"/>
          <w:spacing w:val="2"/>
          <w:sz w:val="26"/>
          <w:szCs w:val="26"/>
          <w:lang w:val="da-DK"/>
        </w:rPr>
        <w:t>Thủ tục cấp giấy chứng nhận đăng ký bè cá.</w:t>
      </w:r>
    </w:p>
    <w:p w:rsidR="00502F1E" w:rsidRPr="00502F1E" w:rsidRDefault="00502F1E" w:rsidP="00502F1E">
      <w:pPr>
        <w:spacing w:before="120"/>
        <w:ind w:firstLine="720"/>
        <w:jc w:val="both"/>
        <w:rPr>
          <w:rFonts w:eastAsia="Times New Roman" w:cs="Times New Roman"/>
          <w:color w:val="000000"/>
          <w:spacing w:val="2"/>
          <w:sz w:val="26"/>
          <w:szCs w:val="26"/>
          <w:lang w:val="da-DK"/>
        </w:rPr>
      </w:pPr>
      <w:r w:rsidRPr="00502F1E">
        <w:rPr>
          <w:rFonts w:eastAsia="Times New Roman" w:cs="Times New Roman"/>
          <w:iCs/>
          <w:color w:val="000000"/>
          <w:spacing w:val="2"/>
          <w:sz w:val="26"/>
          <w:szCs w:val="26"/>
          <w:lang w:val="da-DK"/>
        </w:rPr>
        <w:t xml:space="preserve">- </w:t>
      </w:r>
      <w:r w:rsidRPr="00502F1E">
        <w:rPr>
          <w:rFonts w:eastAsia="Times New Roman" w:cs="Times New Roman"/>
          <w:b/>
          <w:color w:val="000000"/>
          <w:spacing w:val="2"/>
          <w:sz w:val="26"/>
          <w:szCs w:val="26"/>
          <w:lang w:val="da-DK"/>
        </w:rPr>
        <w:t>Trình tự thực hiện:</w:t>
      </w:r>
    </w:p>
    <w:p w:rsidR="00502F1E" w:rsidRPr="00502F1E" w:rsidRDefault="00502F1E" w:rsidP="00502F1E">
      <w:pPr>
        <w:spacing w:before="120"/>
        <w:ind w:firstLine="720"/>
        <w:jc w:val="both"/>
        <w:rPr>
          <w:color w:val="000000"/>
          <w:sz w:val="26"/>
          <w:szCs w:val="26"/>
          <w:lang w:val="nl-NL"/>
        </w:rPr>
      </w:pPr>
      <w:r w:rsidRPr="00502F1E">
        <w:rPr>
          <w:color w:val="000000"/>
          <w:sz w:val="26"/>
          <w:szCs w:val="26"/>
          <w:lang w:val="nl-NL"/>
        </w:rPr>
        <w:t xml:space="preserve">+ Bước 1: </w:t>
      </w:r>
      <w:r w:rsidRPr="00502F1E">
        <w:rPr>
          <w:color w:val="000000"/>
          <w:sz w:val="26"/>
          <w:szCs w:val="26"/>
          <w:lang w:val="pl-PL"/>
        </w:rPr>
        <w:t>Tổ chức, cá nhân chuẩn bị hồ sơ, nộp hồ sơ trực tiếp tại bộ phận Tiếp nhận và Trả kết quả của Chi cục Thủy sản hoặc qua đường bưu chính công.</w:t>
      </w:r>
    </w:p>
    <w:p w:rsidR="00502F1E" w:rsidRPr="00502F1E" w:rsidRDefault="00502F1E" w:rsidP="00502F1E">
      <w:pPr>
        <w:spacing w:before="120"/>
        <w:ind w:firstLine="720"/>
        <w:jc w:val="both"/>
        <w:rPr>
          <w:color w:val="000000"/>
          <w:sz w:val="26"/>
          <w:szCs w:val="26"/>
          <w:lang w:val="nl-NL"/>
        </w:rPr>
      </w:pPr>
      <w:r w:rsidRPr="00502F1E">
        <w:rPr>
          <w:color w:val="000000"/>
          <w:sz w:val="26"/>
          <w:szCs w:val="26"/>
          <w:lang w:val="nl-NL"/>
        </w:rPr>
        <w:t>+ Bước 2: Chuyên viên Bộ phận Tiếp nhận và Trả kết quả của Chi cục Thủy sản tiếp nhận hồ sơ, kiểm tra hồ sơ:</w:t>
      </w:r>
    </w:p>
    <w:p w:rsidR="00502F1E" w:rsidRPr="00502F1E" w:rsidRDefault="00502F1E" w:rsidP="00502F1E">
      <w:pPr>
        <w:spacing w:before="120"/>
        <w:ind w:firstLine="720"/>
        <w:jc w:val="both"/>
        <w:rPr>
          <w:color w:val="000000"/>
          <w:sz w:val="26"/>
          <w:szCs w:val="26"/>
          <w:lang w:val="nl-NL"/>
        </w:rPr>
      </w:pPr>
      <w:r w:rsidRPr="00502F1E">
        <w:rPr>
          <w:color w:val="000000"/>
          <w:sz w:val="26"/>
          <w:szCs w:val="26"/>
          <w:lang w:val="pl-PL"/>
        </w:rPr>
        <w:t>-</w:t>
      </w:r>
      <w:r w:rsidRPr="00502F1E">
        <w:rPr>
          <w:color w:val="000000"/>
          <w:sz w:val="26"/>
          <w:szCs w:val="26"/>
          <w:lang w:val="nl-NL"/>
        </w:rPr>
        <w:t xml:space="preserve"> Nếu hồ sơ chưa</w:t>
      </w:r>
      <w:r w:rsidRPr="00502F1E">
        <w:rPr>
          <w:color w:val="000000"/>
          <w:sz w:val="26"/>
          <w:szCs w:val="26"/>
          <w:lang w:val="pl-PL"/>
        </w:rPr>
        <w:t xml:space="preserve"> hợp lệ, chưa</w:t>
      </w:r>
      <w:r w:rsidRPr="00502F1E">
        <w:rPr>
          <w:color w:val="000000"/>
          <w:sz w:val="26"/>
          <w:szCs w:val="26"/>
          <w:lang w:val="nl-NL"/>
        </w:rPr>
        <w:t xml:space="preserve"> đầy đủ thì trả hồ sơ yêu cầu bổ sung.</w:t>
      </w:r>
    </w:p>
    <w:p w:rsidR="00502F1E" w:rsidRPr="00502F1E" w:rsidRDefault="00502F1E" w:rsidP="00502F1E">
      <w:pPr>
        <w:spacing w:before="120"/>
        <w:ind w:firstLine="720"/>
        <w:jc w:val="both"/>
        <w:rPr>
          <w:color w:val="000000"/>
          <w:sz w:val="26"/>
          <w:szCs w:val="26"/>
          <w:lang w:val="nl-NL"/>
        </w:rPr>
      </w:pPr>
      <w:r w:rsidRPr="00502F1E">
        <w:rPr>
          <w:color w:val="000000"/>
          <w:spacing w:val="2"/>
          <w:sz w:val="26"/>
          <w:szCs w:val="26"/>
          <w:lang w:val="nl-NL"/>
        </w:rPr>
        <w:t xml:space="preserve">- </w:t>
      </w:r>
      <w:r w:rsidRPr="00502F1E">
        <w:rPr>
          <w:color w:val="000000"/>
          <w:spacing w:val="2"/>
          <w:sz w:val="26"/>
          <w:szCs w:val="26"/>
          <w:lang w:val="pl-PL"/>
        </w:rPr>
        <w:t>Nếu hồ sơ hợp lệ, đầy đủ thành phần,</w:t>
      </w:r>
      <w:r w:rsidRPr="00502F1E">
        <w:rPr>
          <w:color w:val="000000"/>
          <w:sz w:val="26"/>
          <w:szCs w:val="26"/>
          <w:lang w:val="nl-NL"/>
        </w:rPr>
        <w:t xml:space="preserve"> trong thời hạn không quá 01 </w:t>
      </w:r>
      <w:r w:rsidRPr="00502F1E">
        <w:rPr>
          <w:color w:val="000000"/>
          <w:sz w:val="26"/>
          <w:szCs w:val="26"/>
          <w:lang w:val="pl-PL"/>
        </w:rPr>
        <w:t>buổi</w:t>
      </w:r>
      <w:r w:rsidRPr="00502F1E">
        <w:rPr>
          <w:color w:val="000000"/>
          <w:sz w:val="26"/>
          <w:szCs w:val="26"/>
          <w:lang w:val="nl-NL"/>
        </w:rPr>
        <w:t xml:space="preserve"> làm việc,</w:t>
      </w:r>
      <w:r w:rsidRPr="00502F1E">
        <w:rPr>
          <w:color w:val="000000"/>
          <w:spacing w:val="2"/>
          <w:sz w:val="26"/>
          <w:szCs w:val="26"/>
          <w:lang w:val="pl-PL"/>
        </w:rPr>
        <w:t xml:space="preserve"> </w:t>
      </w:r>
      <w:r w:rsidRPr="00502F1E">
        <w:rPr>
          <w:color w:val="000000"/>
          <w:sz w:val="26"/>
          <w:szCs w:val="26"/>
          <w:lang w:val="nl-NL"/>
        </w:rPr>
        <w:t>Chuyên viên Bộ phận Tiếp nhận và Trả kết quả</w:t>
      </w:r>
      <w:r w:rsidRPr="00502F1E">
        <w:rPr>
          <w:color w:val="000000"/>
          <w:spacing w:val="2"/>
          <w:sz w:val="26"/>
          <w:szCs w:val="26"/>
          <w:lang w:val="pl-PL"/>
        </w:rPr>
        <w:t xml:space="preserve"> ra Giấy tiếp nhận hồ sơ và trả kết quả, sau đó </w:t>
      </w:r>
      <w:r w:rsidRPr="00502F1E">
        <w:rPr>
          <w:color w:val="000000"/>
          <w:sz w:val="26"/>
          <w:szCs w:val="26"/>
          <w:lang w:val="nl-NL"/>
        </w:rPr>
        <w:t>chuyển hồ sơ cho phòng Khai thác &amp; Phát triển nguồn lợi thủy sản xử lý.</w:t>
      </w:r>
    </w:p>
    <w:p w:rsidR="00502F1E" w:rsidRPr="00502F1E" w:rsidRDefault="00502F1E" w:rsidP="00502F1E">
      <w:pPr>
        <w:spacing w:before="120"/>
        <w:ind w:firstLine="720"/>
        <w:jc w:val="both"/>
        <w:rPr>
          <w:color w:val="000000"/>
          <w:sz w:val="26"/>
          <w:szCs w:val="26"/>
          <w:lang w:val="nl-NL"/>
        </w:rPr>
      </w:pPr>
      <w:r w:rsidRPr="00502F1E">
        <w:rPr>
          <w:color w:val="000000"/>
          <w:sz w:val="26"/>
          <w:szCs w:val="26"/>
          <w:lang w:val="nl-NL"/>
        </w:rPr>
        <w:t>+ Bước 3: Phòng Khai thác &amp; Phát triển nguồn lợi thủy sản khi tiếp nhận và thẩm định hồ sơ:</w:t>
      </w:r>
    </w:p>
    <w:p w:rsidR="00502F1E" w:rsidRPr="00502F1E" w:rsidRDefault="00502F1E" w:rsidP="00502F1E">
      <w:pPr>
        <w:spacing w:before="120"/>
        <w:ind w:firstLine="720"/>
        <w:jc w:val="both"/>
        <w:rPr>
          <w:color w:val="000000"/>
          <w:sz w:val="26"/>
          <w:szCs w:val="26"/>
          <w:lang w:val="nl-NL"/>
        </w:rPr>
      </w:pPr>
      <w:r w:rsidRPr="00502F1E">
        <w:rPr>
          <w:color w:val="000000"/>
          <w:sz w:val="26"/>
          <w:szCs w:val="26"/>
          <w:lang w:val="nl-NL"/>
        </w:rPr>
        <w:t xml:space="preserve">- Trường hợp </w:t>
      </w:r>
      <w:r w:rsidRPr="00502F1E">
        <w:rPr>
          <w:color w:val="000000"/>
          <w:sz w:val="26"/>
          <w:szCs w:val="26"/>
          <w:lang w:val="vi-VN"/>
        </w:rPr>
        <w:t>nếu</w:t>
      </w:r>
      <w:r w:rsidRPr="00502F1E">
        <w:rPr>
          <w:color w:val="000000"/>
          <w:sz w:val="26"/>
          <w:szCs w:val="26"/>
          <w:lang w:val="nl-NL"/>
        </w:rPr>
        <w:t xml:space="preserve"> thấy hồ sơ chưa hợp lệ, trong thời hạn không quá 01 buổi làm việc, phòng Khai thác &amp; Phát triển nguồn lợi thủy sản phải phản hồi lại cho tổ chức, cá nhân nộp hồ sơ biết để kịp thời điều chỉnh, bổ sung hồ sơ. Sau khi nhận được điều chỉnh bổ sung hồ sơ của tổ chức, cá nhân, phòng Khai thác &amp; Phát triển nguồn lợi thủy sản tiếp tục xử lý hồ sơ, dự thảo văn bản, trình lãnh đạo Chi cục xem xét, ký ban hành (tổng thời gian thực hiện không quá 02 ngày làm việc).</w:t>
      </w:r>
    </w:p>
    <w:p w:rsidR="00502F1E" w:rsidRPr="00502F1E" w:rsidRDefault="00502F1E" w:rsidP="00502F1E">
      <w:pPr>
        <w:spacing w:before="120"/>
        <w:ind w:firstLine="720"/>
        <w:jc w:val="both"/>
        <w:rPr>
          <w:color w:val="000000"/>
          <w:sz w:val="26"/>
          <w:szCs w:val="26"/>
          <w:lang w:val="nl-NL"/>
        </w:rPr>
      </w:pPr>
      <w:r w:rsidRPr="00502F1E">
        <w:rPr>
          <w:color w:val="000000"/>
          <w:sz w:val="26"/>
          <w:szCs w:val="26"/>
          <w:lang w:val="nl-NL"/>
        </w:rPr>
        <w:t xml:space="preserve">- Trường hợp </w:t>
      </w:r>
      <w:r w:rsidRPr="00502F1E">
        <w:rPr>
          <w:color w:val="000000"/>
          <w:sz w:val="26"/>
          <w:szCs w:val="26"/>
          <w:lang w:val="vi-VN"/>
        </w:rPr>
        <w:t>n</w:t>
      </w:r>
      <w:r w:rsidRPr="00502F1E">
        <w:rPr>
          <w:color w:val="000000"/>
          <w:sz w:val="26"/>
          <w:szCs w:val="26"/>
          <w:lang w:val="nl-NL"/>
        </w:rPr>
        <w:t>ếu hồ sơ hợp lệ thì, trong thời hạn không quá 02 ngày làm việc phải thẩm định hồ sơ, dự thảo văn bản, trình lãnh đạo Chi cục xem xét, ký ban hành.</w:t>
      </w:r>
    </w:p>
    <w:p w:rsidR="00502F1E" w:rsidRPr="00502F1E" w:rsidRDefault="00502F1E" w:rsidP="00502F1E">
      <w:pPr>
        <w:spacing w:before="120"/>
        <w:ind w:firstLine="720"/>
        <w:jc w:val="both"/>
        <w:rPr>
          <w:color w:val="000000"/>
          <w:sz w:val="26"/>
          <w:szCs w:val="26"/>
          <w:lang w:val="nl-NL"/>
        </w:rPr>
      </w:pPr>
      <w:r w:rsidRPr="00502F1E">
        <w:rPr>
          <w:color w:val="000000"/>
          <w:sz w:val="26"/>
          <w:szCs w:val="26"/>
          <w:lang w:val="nl-NL"/>
        </w:rPr>
        <w:t xml:space="preserve">+ Bước 4: Trong thời hạn không quá 01 buổi làm việc, Lãnh đạo Chi cục Thủy sản xem xét, ký phê duyệt và chuyển kết quả Bộ phận </w:t>
      </w:r>
      <w:r w:rsidRPr="00502F1E">
        <w:rPr>
          <w:color w:val="000000"/>
          <w:sz w:val="26"/>
          <w:szCs w:val="26"/>
          <w:lang w:val="pl-PL"/>
        </w:rPr>
        <w:t>Tiếp nhận và Trả kết quả</w:t>
      </w:r>
      <w:r w:rsidRPr="00502F1E">
        <w:rPr>
          <w:color w:val="000000"/>
          <w:sz w:val="26"/>
          <w:szCs w:val="26"/>
          <w:lang w:val="nl-NL"/>
        </w:rPr>
        <w:t>.</w:t>
      </w:r>
    </w:p>
    <w:p w:rsidR="00502F1E" w:rsidRPr="00502F1E" w:rsidRDefault="00502F1E" w:rsidP="00502F1E">
      <w:pPr>
        <w:spacing w:before="120"/>
        <w:ind w:firstLine="720"/>
        <w:jc w:val="both"/>
        <w:rPr>
          <w:rFonts w:eastAsia="Times New Roman"/>
          <w:color w:val="000000"/>
          <w:spacing w:val="-4"/>
          <w:sz w:val="26"/>
          <w:szCs w:val="26"/>
          <w:lang w:val="da-DK"/>
        </w:rPr>
      </w:pPr>
      <w:r w:rsidRPr="00502F1E">
        <w:rPr>
          <w:color w:val="000000"/>
          <w:spacing w:val="-4"/>
          <w:sz w:val="26"/>
          <w:szCs w:val="26"/>
          <w:lang w:val="da-DK"/>
        </w:rPr>
        <w:t>-</w:t>
      </w:r>
      <w:r w:rsidRPr="00502F1E">
        <w:rPr>
          <w:b/>
          <w:color w:val="000000"/>
          <w:spacing w:val="-4"/>
          <w:sz w:val="26"/>
          <w:szCs w:val="26"/>
          <w:lang w:val="vi-VN"/>
        </w:rPr>
        <w:t xml:space="preserve"> </w:t>
      </w:r>
      <w:r w:rsidRPr="00502F1E">
        <w:rPr>
          <w:rFonts w:eastAsia="Times New Roman"/>
          <w:b/>
          <w:color w:val="000000"/>
          <w:spacing w:val="-4"/>
          <w:sz w:val="26"/>
          <w:szCs w:val="26"/>
          <w:lang w:val="da-DK"/>
        </w:rPr>
        <w:t>Cách thức thực hiện:</w:t>
      </w:r>
      <w:r w:rsidRPr="00502F1E">
        <w:rPr>
          <w:rFonts w:eastAsia="Times New Roman"/>
          <w:color w:val="000000"/>
          <w:spacing w:val="-4"/>
          <w:sz w:val="26"/>
          <w:szCs w:val="26"/>
          <w:lang w:val="da-DK"/>
        </w:rPr>
        <w:t xml:space="preserve"> </w:t>
      </w:r>
      <w:r w:rsidRPr="00502F1E">
        <w:rPr>
          <w:color w:val="000000"/>
          <w:sz w:val="30"/>
          <w:lang w:val="vi-VN"/>
        </w:rPr>
        <w:t>trực tiếp</w:t>
      </w:r>
      <w:r w:rsidRPr="00502F1E">
        <w:rPr>
          <w:color w:val="000000"/>
          <w:sz w:val="30"/>
          <w:lang w:val="nl-NL"/>
        </w:rPr>
        <w:t xml:space="preserve">;  </w:t>
      </w:r>
      <w:r w:rsidRPr="00502F1E">
        <w:rPr>
          <w:color w:val="000000"/>
          <w:sz w:val="30"/>
          <w:lang w:val="da-DK"/>
        </w:rPr>
        <w:t>qua dịch vụ bưu chính; hoặc dịch vụ trực tuyến (nếu có)</w:t>
      </w:r>
      <w:r w:rsidRPr="00502F1E">
        <w:rPr>
          <w:rFonts w:eastAsia="Times New Roman"/>
          <w:color w:val="000000"/>
          <w:spacing w:val="-4"/>
          <w:sz w:val="26"/>
          <w:szCs w:val="26"/>
          <w:lang w:val="da-DK"/>
        </w:rPr>
        <w:t>; qua địa chỉ email: tntkq.ccts@gmail.com.</w:t>
      </w:r>
    </w:p>
    <w:p w:rsidR="00502F1E" w:rsidRPr="00502F1E" w:rsidRDefault="00502F1E" w:rsidP="00502F1E">
      <w:pPr>
        <w:spacing w:before="120"/>
        <w:ind w:firstLine="720"/>
        <w:jc w:val="both"/>
        <w:rPr>
          <w:rFonts w:eastAsia="Times New Roman" w:cs="Times New Roman"/>
          <w:b/>
          <w:color w:val="000000"/>
          <w:spacing w:val="2"/>
          <w:sz w:val="26"/>
          <w:szCs w:val="26"/>
          <w:lang w:val="da-DK"/>
        </w:rPr>
      </w:pPr>
      <w:r w:rsidRPr="00502F1E">
        <w:rPr>
          <w:rFonts w:eastAsia="Times New Roman" w:cs="Times New Roman"/>
          <w:color w:val="000000"/>
          <w:spacing w:val="2"/>
          <w:sz w:val="26"/>
          <w:szCs w:val="26"/>
          <w:lang w:val="da-DK"/>
        </w:rPr>
        <w:t>-</w:t>
      </w:r>
      <w:r w:rsidRPr="00502F1E">
        <w:rPr>
          <w:rFonts w:eastAsia="Times New Roman" w:cs="Times New Roman"/>
          <w:b/>
          <w:color w:val="000000"/>
          <w:spacing w:val="2"/>
          <w:sz w:val="26"/>
          <w:szCs w:val="26"/>
          <w:lang w:val="da-DK"/>
        </w:rPr>
        <w:t xml:space="preserve"> Thành phần, số lượng hồ sơ:</w:t>
      </w:r>
    </w:p>
    <w:p w:rsidR="00502F1E" w:rsidRPr="00502F1E" w:rsidRDefault="00502F1E" w:rsidP="00502F1E">
      <w:pPr>
        <w:spacing w:before="120"/>
        <w:ind w:firstLine="720"/>
        <w:jc w:val="both"/>
        <w:rPr>
          <w:rFonts w:eastAsia="Times New Roman" w:cs="Times New Roman"/>
          <w:b/>
          <w:color w:val="000000"/>
          <w:spacing w:val="2"/>
          <w:sz w:val="26"/>
          <w:szCs w:val="26"/>
          <w:lang w:val="da-DK"/>
        </w:rPr>
      </w:pPr>
      <w:r w:rsidRPr="00502F1E">
        <w:rPr>
          <w:rFonts w:eastAsia="Times New Roman" w:cs="Times New Roman"/>
          <w:b/>
          <w:color w:val="000000"/>
          <w:spacing w:val="2"/>
          <w:sz w:val="26"/>
          <w:szCs w:val="26"/>
          <w:lang w:val="da-DK"/>
        </w:rPr>
        <w:t>+ Thành phần hồ sơ:</w:t>
      </w:r>
    </w:p>
    <w:p w:rsidR="00502F1E" w:rsidRPr="00502F1E" w:rsidRDefault="00502F1E" w:rsidP="00502F1E">
      <w:pPr>
        <w:spacing w:before="120"/>
        <w:ind w:firstLine="720"/>
        <w:jc w:val="both"/>
        <w:rPr>
          <w:rFonts w:eastAsia="Times New Roman" w:cs="Times New Roman"/>
          <w:color w:val="000000"/>
          <w:spacing w:val="2"/>
          <w:sz w:val="26"/>
          <w:szCs w:val="26"/>
          <w:lang w:val="vi-VN"/>
        </w:rPr>
      </w:pPr>
      <w:r w:rsidRPr="00502F1E">
        <w:rPr>
          <w:rFonts w:eastAsia="Times New Roman" w:cs="Times New Roman"/>
          <w:color w:val="000000"/>
          <w:spacing w:val="2"/>
          <w:sz w:val="26"/>
          <w:szCs w:val="26"/>
          <w:lang w:val="da-DK"/>
        </w:rPr>
        <w:t xml:space="preserve">1) </w:t>
      </w:r>
      <w:r w:rsidRPr="00502F1E">
        <w:rPr>
          <w:rFonts w:eastAsia="Times New Roman" w:cs="Times New Roman"/>
          <w:color w:val="000000"/>
          <w:spacing w:val="2"/>
          <w:sz w:val="26"/>
          <w:szCs w:val="26"/>
          <w:lang w:val="vi-VN"/>
        </w:rPr>
        <w:t>Tờ khai đăng ký bè cá (theo mẫu);</w:t>
      </w:r>
    </w:p>
    <w:p w:rsidR="00502F1E" w:rsidRPr="00502F1E" w:rsidRDefault="00502F1E" w:rsidP="00502F1E">
      <w:pPr>
        <w:spacing w:before="120"/>
        <w:ind w:firstLine="720"/>
        <w:jc w:val="both"/>
        <w:rPr>
          <w:rFonts w:eastAsia="Times New Roman" w:cs="Times New Roman"/>
          <w:color w:val="000000"/>
          <w:spacing w:val="2"/>
          <w:sz w:val="26"/>
          <w:szCs w:val="26"/>
          <w:lang w:val="vi-VN"/>
        </w:rPr>
      </w:pPr>
      <w:r w:rsidRPr="00502F1E">
        <w:rPr>
          <w:rFonts w:eastAsia="Times New Roman" w:cs="Times New Roman"/>
          <w:color w:val="000000"/>
          <w:spacing w:val="2"/>
          <w:sz w:val="26"/>
          <w:szCs w:val="26"/>
          <w:lang w:val="vi-VN"/>
        </w:rPr>
        <w:t>2) Giấy tờ hợp pháp do Cơ quan có thẩm quyền cấp về Quyền sử dụng mặt nước, hoặc quyền thuê mặt nước đặt bè cá;</w:t>
      </w:r>
    </w:p>
    <w:p w:rsidR="00502F1E" w:rsidRPr="00502F1E" w:rsidRDefault="00502F1E" w:rsidP="00502F1E">
      <w:pPr>
        <w:spacing w:before="120"/>
        <w:ind w:firstLine="720"/>
        <w:jc w:val="both"/>
        <w:rPr>
          <w:rFonts w:eastAsia="Times New Roman" w:cs="Times New Roman"/>
          <w:color w:val="000000"/>
          <w:spacing w:val="2"/>
          <w:sz w:val="26"/>
          <w:szCs w:val="26"/>
          <w:lang w:val="vi-VN"/>
        </w:rPr>
      </w:pPr>
      <w:r w:rsidRPr="00502F1E">
        <w:rPr>
          <w:rFonts w:eastAsia="Times New Roman" w:cs="Times New Roman"/>
          <w:color w:val="000000"/>
          <w:spacing w:val="2"/>
          <w:sz w:val="26"/>
          <w:szCs w:val="26"/>
          <w:lang w:val="vi-VN"/>
        </w:rPr>
        <w:t>3) Sơ đồ vùng nước nơi đặt bè cá (nếu có);</w:t>
      </w:r>
    </w:p>
    <w:p w:rsidR="00502F1E" w:rsidRPr="00502F1E" w:rsidRDefault="00502F1E" w:rsidP="00502F1E">
      <w:pPr>
        <w:spacing w:before="120"/>
        <w:ind w:firstLine="720"/>
        <w:jc w:val="both"/>
        <w:rPr>
          <w:rFonts w:eastAsia="Times New Roman" w:cs="Times New Roman"/>
          <w:color w:val="000000"/>
          <w:spacing w:val="-4"/>
          <w:sz w:val="26"/>
          <w:szCs w:val="26"/>
          <w:lang w:val="vi-VN"/>
        </w:rPr>
      </w:pPr>
      <w:r w:rsidRPr="00502F1E">
        <w:rPr>
          <w:rFonts w:eastAsia="Times New Roman" w:cs="Times New Roman"/>
          <w:color w:val="000000"/>
          <w:spacing w:val="2"/>
          <w:sz w:val="26"/>
          <w:szCs w:val="26"/>
          <w:lang w:val="vi-VN"/>
        </w:rPr>
        <w:t xml:space="preserve">4) </w:t>
      </w:r>
      <w:r w:rsidRPr="00502F1E">
        <w:rPr>
          <w:rFonts w:eastAsia="Times New Roman" w:cs="Times New Roman"/>
          <w:color w:val="000000"/>
          <w:spacing w:val="-4"/>
          <w:sz w:val="26"/>
          <w:szCs w:val="26"/>
          <w:lang w:val="vi-VN"/>
        </w:rPr>
        <w:t>Giấy cam kết đảm bảo các điều kiện, tiêu chuẩn vệ sinh thú y, vệ sinh an toàn thực phẩm và bảo vệ môi trường trong hoạt động nuôi thủy sản bằng bè cá.</w:t>
      </w:r>
    </w:p>
    <w:p w:rsidR="00502F1E" w:rsidRPr="00502F1E" w:rsidRDefault="00502F1E" w:rsidP="00502F1E">
      <w:pPr>
        <w:spacing w:before="120"/>
        <w:ind w:firstLine="720"/>
        <w:jc w:val="both"/>
        <w:rPr>
          <w:rFonts w:eastAsia="Times New Roman" w:cs="Times New Roman"/>
          <w:b/>
          <w:color w:val="000000"/>
          <w:spacing w:val="2"/>
          <w:sz w:val="26"/>
          <w:szCs w:val="26"/>
          <w:lang w:val="da-DK"/>
        </w:rPr>
      </w:pPr>
      <w:r w:rsidRPr="00502F1E">
        <w:rPr>
          <w:rFonts w:eastAsia="Times New Roman" w:cs="Times New Roman"/>
          <w:b/>
          <w:color w:val="000000"/>
          <w:spacing w:val="2"/>
          <w:sz w:val="26"/>
          <w:szCs w:val="26"/>
          <w:lang w:val="da-DK"/>
        </w:rPr>
        <w:t xml:space="preserve">+ Số lượng hồ sơ: </w:t>
      </w:r>
      <w:r w:rsidRPr="00502F1E">
        <w:rPr>
          <w:rFonts w:eastAsia="Times New Roman" w:cs="Times New Roman"/>
          <w:color w:val="000000"/>
          <w:spacing w:val="2"/>
          <w:sz w:val="26"/>
          <w:szCs w:val="26"/>
          <w:lang w:val="da-DK"/>
        </w:rPr>
        <w:t>01 bộ.</w:t>
      </w:r>
    </w:p>
    <w:p w:rsidR="00502F1E" w:rsidRPr="00502F1E" w:rsidRDefault="00502F1E" w:rsidP="00502F1E">
      <w:pPr>
        <w:spacing w:before="120"/>
        <w:ind w:firstLine="720"/>
        <w:jc w:val="both"/>
        <w:rPr>
          <w:rFonts w:eastAsia="Times New Roman" w:cs="Times New Roman"/>
          <w:color w:val="000000"/>
          <w:spacing w:val="2"/>
          <w:sz w:val="26"/>
          <w:szCs w:val="26"/>
          <w:lang w:val="da-DK"/>
        </w:rPr>
      </w:pPr>
      <w:r w:rsidRPr="00502F1E">
        <w:rPr>
          <w:rFonts w:eastAsia="Times New Roman" w:cs="Times New Roman"/>
          <w:color w:val="000000"/>
          <w:spacing w:val="2"/>
          <w:sz w:val="26"/>
          <w:szCs w:val="26"/>
          <w:lang w:val="da-DK"/>
        </w:rPr>
        <w:t>-</w:t>
      </w:r>
      <w:r w:rsidRPr="00502F1E">
        <w:rPr>
          <w:rFonts w:eastAsia="Times New Roman" w:cs="Times New Roman"/>
          <w:b/>
          <w:color w:val="000000"/>
          <w:spacing w:val="2"/>
          <w:sz w:val="26"/>
          <w:szCs w:val="26"/>
          <w:lang w:val="da-DK"/>
        </w:rPr>
        <w:t xml:space="preserve"> Thời gian giải quyết: </w:t>
      </w:r>
      <w:r w:rsidRPr="00502F1E">
        <w:rPr>
          <w:rFonts w:eastAsia="Times New Roman"/>
          <w:color w:val="000000"/>
          <w:spacing w:val="2"/>
          <w:sz w:val="26"/>
          <w:szCs w:val="26"/>
          <w:lang w:val="da-DK"/>
        </w:rPr>
        <w:t>không quá 03 ngày làm việc kể từ ngày nhận hồ sơ hợp lệ.</w:t>
      </w:r>
    </w:p>
    <w:p w:rsidR="00502F1E" w:rsidRPr="00502F1E" w:rsidRDefault="00502F1E" w:rsidP="00502F1E">
      <w:pPr>
        <w:spacing w:before="120"/>
        <w:ind w:firstLine="720"/>
        <w:jc w:val="both"/>
        <w:rPr>
          <w:rFonts w:eastAsia="Times New Roman" w:cs="Times New Roman"/>
          <w:color w:val="000000"/>
          <w:spacing w:val="2"/>
          <w:sz w:val="26"/>
          <w:szCs w:val="26"/>
          <w:lang w:val="da-DK"/>
        </w:rPr>
      </w:pPr>
      <w:r w:rsidRPr="00502F1E">
        <w:rPr>
          <w:rFonts w:eastAsia="Times New Roman" w:cs="Times New Roman"/>
          <w:color w:val="000000"/>
          <w:spacing w:val="2"/>
          <w:sz w:val="26"/>
          <w:szCs w:val="26"/>
          <w:lang w:val="da-DK"/>
        </w:rPr>
        <w:t>-</w:t>
      </w:r>
      <w:r w:rsidRPr="00502F1E">
        <w:rPr>
          <w:rFonts w:eastAsia="Times New Roman" w:cs="Times New Roman"/>
          <w:b/>
          <w:color w:val="000000"/>
          <w:spacing w:val="2"/>
          <w:sz w:val="26"/>
          <w:szCs w:val="26"/>
          <w:lang w:val="da-DK"/>
        </w:rPr>
        <w:t xml:space="preserve"> Cơ quan thực hiện thủ tục hành chính:</w:t>
      </w:r>
      <w:r w:rsidRPr="00502F1E">
        <w:rPr>
          <w:rFonts w:eastAsia="Times New Roman" w:cs="Times New Roman"/>
          <w:color w:val="000000"/>
          <w:spacing w:val="2"/>
          <w:sz w:val="26"/>
          <w:szCs w:val="26"/>
          <w:lang w:val="da-DK"/>
        </w:rPr>
        <w:t xml:space="preserve"> Chi cục Thủy sản An Giang.</w:t>
      </w:r>
    </w:p>
    <w:p w:rsidR="00502F1E" w:rsidRPr="00502F1E" w:rsidRDefault="00502F1E" w:rsidP="00502F1E">
      <w:pPr>
        <w:spacing w:before="120"/>
        <w:ind w:firstLine="720"/>
        <w:jc w:val="both"/>
        <w:rPr>
          <w:rFonts w:eastAsia="Times New Roman" w:cs="Times New Roman"/>
          <w:b/>
          <w:color w:val="000000"/>
          <w:spacing w:val="2"/>
          <w:sz w:val="26"/>
          <w:szCs w:val="26"/>
          <w:lang w:val="da-DK"/>
        </w:rPr>
      </w:pPr>
      <w:r w:rsidRPr="00502F1E">
        <w:rPr>
          <w:rFonts w:eastAsia="Times New Roman" w:cs="Times New Roman"/>
          <w:color w:val="000000"/>
          <w:spacing w:val="2"/>
          <w:sz w:val="26"/>
          <w:szCs w:val="26"/>
          <w:lang w:val="da-DK"/>
        </w:rPr>
        <w:t>-</w:t>
      </w:r>
      <w:r w:rsidRPr="00502F1E">
        <w:rPr>
          <w:rFonts w:eastAsia="Times New Roman" w:cs="Times New Roman"/>
          <w:b/>
          <w:color w:val="000000"/>
          <w:spacing w:val="2"/>
          <w:sz w:val="26"/>
          <w:szCs w:val="26"/>
          <w:lang w:val="da-DK"/>
        </w:rPr>
        <w:t xml:space="preserve"> Đối tượng thực hiện thủ tục hành chính:</w:t>
      </w:r>
    </w:p>
    <w:p w:rsidR="00502F1E" w:rsidRPr="00502F1E" w:rsidRDefault="00502F1E" w:rsidP="00502F1E">
      <w:pPr>
        <w:spacing w:before="120"/>
        <w:ind w:firstLine="720"/>
        <w:jc w:val="both"/>
        <w:rPr>
          <w:rFonts w:eastAsia="Times New Roman" w:cs="Times New Roman"/>
          <w:color w:val="000000"/>
          <w:spacing w:val="2"/>
          <w:sz w:val="26"/>
          <w:szCs w:val="26"/>
          <w:lang w:val="da-DK"/>
        </w:rPr>
      </w:pPr>
      <w:r w:rsidRPr="00502F1E">
        <w:rPr>
          <w:rFonts w:eastAsia="Times New Roman" w:cs="Times New Roman"/>
          <w:color w:val="000000"/>
          <w:spacing w:val="2"/>
          <w:sz w:val="26"/>
          <w:szCs w:val="26"/>
          <w:lang w:val="da-DK"/>
        </w:rPr>
        <w:t>+ Tổ chức.</w:t>
      </w:r>
    </w:p>
    <w:p w:rsidR="00502F1E" w:rsidRPr="00502F1E" w:rsidRDefault="00502F1E" w:rsidP="00502F1E">
      <w:pPr>
        <w:spacing w:before="120"/>
        <w:ind w:firstLine="720"/>
        <w:jc w:val="both"/>
        <w:rPr>
          <w:rFonts w:eastAsia="Times New Roman" w:cs="Times New Roman"/>
          <w:color w:val="000000"/>
          <w:spacing w:val="2"/>
          <w:sz w:val="26"/>
          <w:szCs w:val="26"/>
          <w:lang w:val="da-DK"/>
        </w:rPr>
      </w:pPr>
      <w:r w:rsidRPr="00502F1E">
        <w:rPr>
          <w:rFonts w:eastAsia="Times New Roman" w:cs="Times New Roman"/>
          <w:color w:val="000000"/>
          <w:spacing w:val="2"/>
          <w:sz w:val="26"/>
          <w:szCs w:val="26"/>
          <w:lang w:val="da-DK"/>
        </w:rPr>
        <w:lastRenderedPageBreak/>
        <w:t>+ Cá nhân.</w:t>
      </w:r>
    </w:p>
    <w:p w:rsidR="00502F1E" w:rsidRPr="00502F1E" w:rsidRDefault="00502F1E" w:rsidP="00502F1E">
      <w:pPr>
        <w:spacing w:before="120"/>
        <w:ind w:firstLine="720"/>
        <w:jc w:val="both"/>
        <w:rPr>
          <w:rFonts w:eastAsia="Times New Roman" w:cs="Times New Roman"/>
          <w:b/>
          <w:color w:val="000000"/>
          <w:spacing w:val="2"/>
          <w:sz w:val="26"/>
          <w:szCs w:val="26"/>
          <w:lang w:val="da-DK"/>
        </w:rPr>
      </w:pPr>
      <w:r w:rsidRPr="00502F1E">
        <w:rPr>
          <w:rFonts w:eastAsia="Times New Roman" w:cs="Times New Roman"/>
          <w:color w:val="000000"/>
          <w:spacing w:val="2"/>
          <w:sz w:val="26"/>
          <w:szCs w:val="26"/>
          <w:lang w:val="da-DK"/>
        </w:rPr>
        <w:t>-</w:t>
      </w:r>
      <w:r w:rsidRPr="00502F1E">
        <w:rPr>
          <w:rFonts w:eastAsia="Times New Roman" w:cs="Times New Roman"/>
          <w:b/>
          <w:color w:val="000000"/>
          <w:spacing w:val="2"/>
          <w:sz w:val="26"/>
          <w:szCs w:val="26"/>
          <w:lang w:val="da-DK"/>
        </w:rPr>
        <w:t xml:space="preserve"> Mẫu đơn, tờ khai:</w:t>
      </w:r>
    </w:p>
    <w:p w:rsidR="00502F1E" w:rsidRPr="00502F1E" w:rsidRDefault="00502F1E" w:rsidP="00502F1E">
      <w:pPr>
        <w:spacing w:before="120"/>
        <w:ind w:firstLine="720"/>
        <w:jc w:val="both"/>
        <w:rPr>
          <w:rFonts w:eastAsia="Times New Roman" w:cs="Times New Roman"/>
          <w:color w:val="000000"/>
          <w:spacing w:val="2"/>
          <w:sz w:val="26"/>
          <w:szCs w:val="26"/>
          <w:lang w:val="da-DK"/>
        </w:rPr>
      </w:pPr>
      <w:r w:rsidRPr="00502F1E">
        <w:rPr>
          <w:rFonts w:eastAsia="Times New Roman" w:cs="Times New Roman"/>
          <w:color w:val="000000"/>
          <w:spacing w:val="2"/>
          <w:sz w:val="26"/>
          <w:szCs w:val="26"/>
          <w:lang w:val="da-DK"/>
        </w:rPr>
        <w:t>+ Tờ khai đăng ký bè cá theo mẫu Phụ lục số 5 ban hành kèm theo Thông tư số 24/2011/TT-BNNPTNT.</w:t>
      </w:r>
    </w:p>
    <w:p w:rsidR="00502F1E" w:rsidRPr="00502F1E" w:rsidRDefault="00502F1E" w:rsidP="00502F1E">
      <w:pPr>
        <w:spacing w:before="120"/>
        <w:ind w:firstLine="720"/>
        <w:jc w:val="both"/>
        <w:rPr>
          <w:rFonts w:eastAsia="Times New Roman" w:cs="Times New Roman"/>
          <w:color w:val="000000"/>
          <w:spacing w:val="2"/>
          <w:sz w:val="26"/>
          <w:szCs w:val="26"/>
          <w:lang w:val="da-DK"/>
        </w:rPr>
      </w:pPr>
      <w:r w:rsidRPr="00502F1E">
        <w:rPr>
          <w:rFonts w:eastAsia="Times New Roman" w:cs="Times New Roman"/>
          <w:color w:val="000000"/>
          <w:spacing w:val="2"/>
          <w:sz w:val="26"/>
          <w:szCs w:val="26"/>
          <w:lang w:val="da-DK"/>
        </w:rPr>
        <w:t>+ Giấy chứng nhận đăng ký bè cá theo mẫu Phụ lục số 6 ban hành kèm theo Thông tư số 24/2011/TT-BNNPTNT.</w:t>
      </w:r>
    </w:p>
    <w:p w:rsidR="00502F1E" w:rsidRPr="00502F1E" w:rsidRDefault="00502F1E" w:rsidP="00502F1E">
      <w:pPr>
        <w:spacing w:before="120"/>
        <w:ind w:firstLine="720"/>
        <w:jc w:val="both"/>
        <w:rPr>
          <w:rFonts w:eastAsia="Times New Roman" w:cs="Times New Roman"/>
          <w:color w:val="000000"/>
          <w:spacing w:val="2"/>
          <w:sz w:val="26"/>
          <w:szCs w:val="26"/>
          <w:lang w:val="da-DK"/>
        </w:rPr>
      </w:pPr>
      <w:r w:rsidRPr="00502F1E">
        <w:rPr>
          <w:rFonts w:eastAsia="Times New Roman" w:cs="Times New Roman"/>
          <w:color w:val="000000"/>
          <w:spacing w:val="2"/>
          <w:sz w:val="26"/>
          <w:szCs w:val="26"/>
          <w:lang w:val="da-DK"/>
        </w:rPr>
        <w:t>-</w:t>
      </w:r>
      <w:r w:rsidRPr="00502F1E">
        <w:rPr>
          <w:rFonts w:eastAsia="Times New Roman" w:cs="Times New Roman"/>
          <w:b/>
          <w:color w:val="000000"/>
          <w:spacing w:val="2"/>
          <w:sz w:val="26"/>
          <w:szCs w:val="26"/>
          <w:lang w:val="da-DK"/>
        </w:rPr>
        <w:t xml:space="preserve"> Phí và lệ phí:</w:t>
      </w:r>
      <w:r w:rsidRPr="00502F1E">
        <w:rPr>
          <w:rFonts w:eastAsia="Times New Roman" w:cs="Times New Roman"/>
          <w:color w:val="000000"/>
          <w:spacing w:val="2"/>
          <w:sz w:val="26"/>
          <w:szCs w:val="26"/>
          <w:lang w:val="da-DK"/>
        </w:rPr>
        <w:t xml:space="preserve"> Không quy định.</w:t>
      </w:r>
    </w:p>
    <w:p w:rsidR="00502F1E" w:rsidRPr="00502F1E" w:rsidRDefault="00502F1E" w:rsidP="00502F1E">
      <w:pPr>
        <w:spacing w:before="120"/>
        <w:ind w:firstLine="720"/>
        <w:jc w:val="both"/>
        <w:rPr>
          <w:rFonts w:eastAsia="Times New Roman" w:cs="Times New Roman"/>
          <w:color w:val="000000"/>
          <w:spacing w:val="2"/>
          <w:sz w:val="26"/>
          <w:szCs w:val="26"/>
          <w:lang w:val="da-DK"/>
        </w:rPr>
      </w:pPr>
      <w:r w:rsidRPr="00502F1E">
        <w:rPr>
          <w:rFonts w:eastAsia="Times New Roman" w:cs="Times New Roman"/>
          <w:color w:val="000000"/>
          <w:spacing w:val="2"/>
          <w:sz w:val="26"/>
          <w:szCs w:val="26"/>
          <w:lang w:val="da-DK"/>
        </w:rPr>
        <w:t>-</w:t>
      </w:r>
      <w:r w:rsidRPr="00502F1E">
        <w:rPr>
          <w:rFonts w:eastAsia="Times New Roman" w:cs="Times New Roman"/>
          <w:b/>
          <w:color w:val="000000"/>
          <w:spacing w:val="2"/>
          <w:sz w:val="26"/>
          <w:szCs w:val="26"/>
          <w:lang w:val="da-DK"/>
        </w:rPr>
        <w:t xml:space="preserve"> </w:t>
      </w:r>
      <w:r w:rsidRPr="00502F1E">
        <w:rPr>
          <w:rFonts w:eastAsia="Times New Roman" w:cs="Times New Roman"/>
          <w:b/>
          <w:color w:val="000000"/>
          <w:spacing w:val="-4"/>
          <w:sz w:val="26"/>
          <w:szCs w:val="26"/>
          <w:lang w:val="da-DK"/>
        </w:rPr>
        <w:t>Kết quả thực hiện thủ tục hành chính:</w:t>
      </w:r>
      <w:r w:rsidRPr="00502F1E">
        <w:rPr>
          <w:rFonts w:eastAsia="Times New Roman" w:cs="Times New Roman"/>
          <w:color w:val="000000"/>
          <w:spacing w:val="-4"/>
          <w:sz w:val="26"/>
          <w:szCs w:val="26"/>
          <w:lang w:val="da-DK"/>
        </w:rPr>
        <w:t xml:space="preserve"> Giấy chứng nhận đăng ký bè cá.</w:t>
      </w:r>
    </w:p>
    <w:p w:rsidR="00502F1E" w:rsidRPr="00502F1E" w:rsidRDefault="00502F1E" w:rsidP="00502F1E">
      <w:pPr>
        <w:spacing w:before="120"/>
        <w:ind w:firstLine="720"/>
        <w:jc w:val="both"/>
        <w:rPr>
          <w:rFonts w:eastAsia="Times New Roman" w:cs="Times New Roman"/>
          <w:color w:val="000000"/>
          <w:spacing w:val="2"/>
          <w:sz w:val="26"/>
          <w:szCs w:val="26"/>
          <w:lang w:val="da-DK"/>
        </w:rPr>
      </w:pPr>
      <w:r w:rsidRPr="00502F1E">
        <w:rPr>
          <w:rFonts w:eastAsia="Times New Roman" w:cs="Times New Roman"/>
          <w:color w:val="000000"/>
          <w:spacing w:val="2"/>
          <w:sz w:val="26"/>
          <w:szCs w:val="26"/>
          <w:lang w:val="da-DK"/>
        </w:rPr>
        <w:t>-</w:t>
      </w:r>
      <w:r w:rsidRPr="00502F1E">
        <w:rPr>
          <w:rFonts w:eastAsia="Times New Roman" w:cs="Times New Roman"/>
          <w:b/>
          <w:color w:val="000000"/>
          <w:spacing w:val="2"/>
          <w:sz w:val="26"/>
          <w:szCs w:val="26"/>
          <w:lang w:val="da-DK"/>
        </w:rPr>
        <w:t xml:space="preserve"> Yêu cầu, điều kiện thực hiện thủ tục hành chính:</w:t>
      </w:r>
    </w:p>
    <w:p w:rsidR="00502F1E" w:rsidRPr="00502F1E" w:rsidRDefault="00502F1E" w:rsidP="00502F1E">
      <w:pPr>
        <w:spacing w:before="120"/>
        <w:ind w:firstLine="720"/>
        <w:jc w:val="both"/>
        <w:rPr>
          <w:rFonts w:cs="Times New Roman"/>
          <w:color w:val="000000"/>
          <w:sz w:val="26"/>
          <w:szCs w:val="26"/>
          <w:lang w:val="da-DK"/>
        </w:rPr>
      </w:pPr>
      <w:r w:rsidRPr="00502F1E">
        <w:rPr>
          <w:rFonts w:cs="Times New Roman"/>
          <w:color w:val="000000"/>
          <w:sz w:val="26"/>
          <w:szCs w:val="26"/>
          <w:lang w:val="da-DK"/>
        </w:rPr>
        <w:t>Bè cá phải có tổng dung tích từ 50 m</w:t>
      </w:r>
      <w:r w:rsidRPr="00502F1E">
        <w:rPr>
          <w:rFonts w:cs="Times New Roman"/>
          <w:color w:val="000000"/>
          <w:sz w:val="26"/>
          <w:szCs w:val="26"/>
          <w:vertAlign w:val="superscript"/>
          <w:lang w:val="da-DK"/>
        </w:rPr>
        <w:t xml:space="preserve">3 </w:t>
      </w:r>
      <w:r w:rsidRPr="00502F1E">
        <w:rPr>
          <w:rFonts w:cs="Times New Roman"/>
          <w:color w:val="000000"/>
          <w:sz w:val="26"/>
          <w:szCs w:val="26"/>
          <w:lang w:val="da-DK"/>
        </w:rPr>
        <w:t>trở lên</w:t>
      </w:r>
    </w:p>
    <w:p w:rsidR="00502F1E" w:rsidRPr="00502F1E" w:rsidRDefault="00502F1E" w:rsidP="00502F1E">
      <w:pPr>
        <w:spacing w:before="120"/>
        <w:ind w:firstLine="720"/>
        <w:jc w:val="both"/>
        <w:rPr>
          <w:rFonts w:eastAsia="Times New Roman" w:cs="Times New Roman"/>
          <w:b/>
          <w:color w:val="000000"/>
          <w:spacing w:val="2"/>
          <w:sz w:val="26"/>
          <w:szCs w:val="26"/>
          <w:lang w:val="da-DK"/>
        </w:rPr>
      </w:pPr>
      <w:r w:rsidRPr="00502F1E">
        <w:rPr>
          <w:rFonts w:eastAsia="Times New Roman" w:cs="Times New Roman"/>
          <w:color w:val="000000"/>
          <w:spacing w:val="2"/>
          <w:sz w:val="26"/>
          <w:szCs w:val="26"/>
          <w:lang w:val="da-DK"/>
        </w:rPr>
        <w:t>-</w:t>
      </w:r>
      <w:r w:rsidRPr="00502F1E">
        <w:rPr>
          <w:rFonts w:eastAsia="Times New Roman" w:cs="Times New Roman"/>
          <w:b/>
          <w:color w:val="000000"/>
          <w:spacing w:val="2"/>
          <w:sz w:val="26"/>
          <w:szCs w:val="26"/>
          <w:lang w:val="da-DK"/>
        </w:rPr>
        <w:t xml:space="preserve"> Căn cứ pháp lý của thủ tục hành chính:</w:t>
      </w:r>
    </w:p>
    <w:p w:rsidR="00502F1E" w:rsidRPr="00502F1E" w:rsidRDefault="00502F1E" w:rsidP="00502F1E">
      <w:pPr>
        <w:spacing w:before="120"/>
        <w:ind w:firstLine="720"/>
        <w:jc w:val="both"/>
        <w:rPr>
          <w:rFonts w:eastAsia="Times New Roman" w:cs="Times New Roman"/>
          <w:color w:val="000000"/>
          <w:spacing w:val="2"/>
          <w:sz w:val="26"/>
          <w:szCs w:val="26"/>
          <w:lang w:val="da-DK"/>
        </w:rPr>
      </w:pPr>
      <w:r w:rsidRPr="00502F1E">
        <w:rPr>
          <w:rFonts w:eastAsia="Times New Roman" w:cs="Times New Roman"/>
          <w:color w:val="000000"/>
          <w:spacing w:val="2"/>
          <w:sz w:val="26"/>
          <w:szCs w:val="26"/>
          <w:lang w:val="da-DK"/>
        </w:rPr>
        <w:t>+ Luật Thủy sản ngày 26 tháng 11 năm 2003.</w:t>
      </w:r>
    </w:p>
    <w:p w:rsidR="00502F1E" w:rsidRPr="00502F1E" w:rsidRDefault="00502F1E" w:rsidP="00502F1E">
      <w:pPr>
        <w:spacing w:before="120"/>
        <w:ind w:firstLine="720"/>
        <w:jc w:val="both"/>
        <w:rPr>
          <w:rFonts w:cs="Times New Roman"/>
          <w:color w:val="000000"/>
          <w:sz w:val="26"/>
          <w:szCs w:val="26"/>
          <w:lang w:val="da-DK"/>
        </w:rPr>
      </w:pPr>
      <w:r w:rsidRPr="00502F1E">
        <w:rPr>
          <w:rFonts w:cs="Times New Roman"/>
          <w:color w:val="000000"/>
          <w:sz w:val="26"/>
          <w:szCs w:val="26"/>
          <w:lang w:val="da-DK"/>
        </w:rPr>
        <w:t xml:space="preserve">+ Nghị định số </w:t>
      </w:r>
      <w:bookmarkStart w:id="0" w:name="_GoBack"/>
      <w:bookmarkEnd w:id="0"/>
      <w:r w:rsidRPr="00502F1E">
        <w:rPr>
          <w:rFonts w:cs="Times New Roman"/>
          <w:color w:val="000000"/>
          <w:sz w:val="26"/>
          <w:szCs w:val="26"/>
          <w:lang w:val="da-DK"/>
        </w:rPr>
        <w:t>66/2005/NĐ-CP ngày 19/5/2005 của Chính phủ về đảm bảo an toàn cho người và tàu cá hoạt động thủy sản;</w:t>
      </w:r>
    </w:p>
    <w:p w:rsidR="00502F1E" w:rsidRPr="00502F1E" w:rsidRDefault="00502F1E" w:rsidP="00502F1E">
      <w:pPr>
        <w:spacing w:before="120"/>
        <w:ind w:firstLine="720"/>
        <w:jc w:val="both"/>
        <w:rPr>
          <w:rFonts w:cs="Times New Roman"/>
          <w:color w:val="000000"/>
          <w:sz w:val="26"/>
          <w:szCs w:val="26"/>
          <w:lang w:val="da-DK"/>
        </w:rPr>
      </w:pPr>
      <w:r w:rsidRPr="00502F1E">
        <w:rPr>
          <w:rFonts w:cs="Times New Roman"/>
          <w:color w:val="000000"/>
          <w:sz w:val="26"/>
          <w:szCs w:val="26"/>
          <w:lang w:val="da-DK"/>
        </w:rPr>
        <w:t>+ Khoản 2 Điều 5 Thông tư số 24/2011/TT-BNNPTNT ngày 06/4/2011 của Bộ Nông nghiệp và PTNT về sửa đổi, bổ sung, bãi bỏ một số quy định về thủ tục hành chính trong lĩnh vực thủy sản theo Nghị quyết 57/NQ-CP ngày 15/12/2010 của Chính phủ.</w:t>
      </w:r>
    </w:p>
    <w:p w:rsidR="00502F1E" w:rsidRPr="00502F1E" w:rsidRDefault="00502F1E" w:rsidP="00502F1E">
      <w:pPr>
        <w:spacing w:before="120"/>
        <w:ind w:firstLine="720"/>
        <w:jc w:val="both"/>
        <w:rPr>
          <w:rFonts w:cs="Times New Roman"/>
          <w:color w:val="000000"/>
          <w:sz w:val="26"/>
          <w:szCs w:val="26"/>
          <w:lang w:val="da-DK"/>
        </w:rPr>
      </w:pPr>
      <w:r w:rsidRPr="00502F1E">
        <w:rPr>
          <w:rFonts w:cs="Times New Roman"/>
          <w:color w:val="000000"/>
          <w:sz w:val="26"/>
          <w:szCs w:val="26"/>
          <w:lang w:val="da-DK"/>
        </w:rPr>
        <w:t>+ Thông tư số 230/2016/TT-BTC ngày 11/11/2016 của Bộ Tài chính quy định mức thu, chế độ thu, nộp, quản lý và sử dụng phí đăng kiểm, an toàn kỹ thuật tàu cá, kiểm định trang thiết bị tàu cá, phí thẩm định xác nhận nguồn gốc nguyên liệu thủy sản; lệ phí cấp giấy phép hoạt động thủy sản.</w:t>
      </w:r>
    </w:p>
    <w:p w:rsidR="00502F1E" w:rsidRPr="00502F1E" w:rsidRDefault="00502F1E" w:rsidP="00502F1E">
      <w:pPr>
        <w:spacing w:before="120"/>
        <w:ind w:firstLine="720"/>
        <w:jc w:val="both"/>
        <w:rPr>
          <w:rFonts w:cs="Times New Roman"/>
          <w:color w:val="000000"/>
          <w:sz w:val="26"/>
          <w:szCs w:val="26"/>
          <w:lang w:val="da-DK"/>
        </w:rPr>
      </w:pPr>
      <w:r w:rsidRPr="00502F1E">
        <w:rPr>
          <w:rFonts w:cs="Times New Roman"/>
          <w:color w:val="000000"/>
          <w:sz w:val="26"/>
          <w:szCs w:val="26"/>
          <w:lang w:val="da-DK"/>
        </w:rPr>
        <w:t>+ Điều 15 Quyết định số 10/2006/QĐ-BTS ngày 03/7/2006 của Bộ Thủy sản về ban hành Quy chế đăng ký- tàu cá và thuyền viên.</w:t>
      </w:r>
    </w:p>
    <w:p w:rsidR="00502F1E" w:rsidRPr="00502F1E" w:rsidRDefault="00502F1E" w:rsidP="00502F1E">
      <w:pPr>
        <w:spacing w:before="120"/>
        <w:ind w:firstLine="720"/>
        <w:jc w:val="both"/>
        <w:rPr>
          <w:color w:val="000000"/>
          <w:spacing w:val="2"/>
          <w:sz w:val="26"/>
          <w:szCs w:val="26"/>
          <w:lang w:val="da-DK"/>
        </w:rPr>
      </w:pPr>
      <w:r w:rsidRPr="00502F1E">
        <w:rPr>
          <w:color w:val="000000"/>
          <w:spacing w:val="2"/>
          <w:sz w:val="26"/>
          <w:szCs w:val="26"/>
          <w:lang w:val="da-DK"/>
        </w:rPr>
        <w:t>+ Quyết định 3548/QĐ-BNN-TCTS ngày 29 tháng 8 năm 2016 của Bộ Nông nghiệp &amp; Phát triển nông thôn về việc công bố Danh mục thủ tục hành chính chuẩn hóa và thủ tục hành chính bị hủy bỏ thuộc phạm vi chức năng quản lý của Bộ Nông nghiệp và Phát triển nông thôn trong lĩnh vực thủy sản.</w:t>
      </w:r>
    </w:p>
    <w:p w:rsidR="00502F1E" w:rsidRPr="00502F1E" w:rsidRDefault="00502F1E" w:rsidP="00502F1E">
      <w:pPr>
        <w:spacing w:before="120"/>
        <w:ind w:firstLine="720"/>
        <w:rPr>
          <w:rFonts w:cs="Times New Roman"/>
          <w:color w:val="000000"/>
          <w:sz w:val="26"/>
          <w:szCs w:val="26"/>
          <w:lang w:val="da-DK"/>
        </w:rPr>
      </w:pPr>
    </w:p>
    <w:p w:rsidR="00502F1E" w:rsidRDefault="00502F1E" w:rsidP="00502F1E">
      <w:pPr>
        <w:jc w:val="center"/>
        <w:rPr>
          <w:rFonts w:eastAsia="Times New Roman" w:cs="Times New Roman"/>
          <w:b/>
          <w:color w:val="000000"/>
          <w:spacing w:val="2"/>
          <w:sz w:val="26"/>
          <w:szCs w:val="26"/>
          <w:lang w:val="da-DK"/>
        </w:rPr>
      </w:pPr>
    </w:p>
    <w:p w:rsidR="00502F1E" w:rsidRDefault="00502F1E" w:rsidP="00502F1E">
      <w:pPr>
        <w:jc w:val="center"/>
        <w:rPr>
          <w:rFonts w:eastAsia="Times New Roman" w:cs="Times New Roman"/>
          <w:b/>
          <w:color w:val="000000"/>
          <w:spacing w:val="2"/>
          <w:sz w:val="26"/>
          <w:szCs w:val="26"/>
          <w:lang w:val="da-DK"/>
        </w:rPr>
      </w:pPr>
    </w:p>
    <w:p w:rsidR="00502F1E" w:rsidRDefault="00502F1E" w:rsidP="00502F1E">
      <w:pPr>
        <w:jc w:val="center"/>
        <w:rPr>
          <w:rFonts w:eastAsia="Times New Roman" w:cs="Times New Roman"/>
          <w:b/>
          <w:color w:val="000000"/>
          <w:spacing w:val="2"/>
          <w:sz w:val="26"/>
          <w:szCs w:val="26"/>
          <w:lang w:val="da-DK"/>
        </w:rPr>
      </w:pPr>
    </w:p>
    <w:p w:rsidR="00502F1E" w:rsidRDefault="00502F1E" w:rsidP="00502F1E">
      <w:pPr>
        <w:jc w:val="center"/>
        <w:rPr>
          <w:rFonts w:eastAsia="Times New Roman" w:cs="Times New Roman"/>
          <w:b/>
          <w:color w:val="000000"/>
          <w:spacing w:val="2"/>
          <w:sz w:val="26"/>
          <w:szCs w:val="26"/>
          <w:lang w:val="da-DK"/>
        </w:rPr>
      </w:pPr>
    </w:p>
    <w:p w:rsidR="00502F1E" w:rsidRDefault="00502F1E" w:rsidP="00502F1E">
      <w:pPr>
        <w:jc w:val="center"/>
        <w:rPr>
          <w:rFonts w:eastAsia="Times New Roman" w:cs="Times New Roman"/>
          <w:b/>
          <w:color w:val="000000"/>
          <w:spacing w:val="2"/>
          <w:sz w:val="26"/>
          <w:szCs w:val="26"/>
          <w:lang w:val="da-DK"/>
        </w:rPr>
      </w:pPr>
    </w:p>
    <w:p w:rsidR="00502F1E" w:rsidRDefault="00502F1E" w:rsidP="00502F1E">
      <w:pPr>
        <w:jc w:val="center"/>
        <w:rPr>
          <w:rFonts w:eastAsia="Times New Roman" w:cs="Times New Roman"/>
          <w:b/>
          <w:color w:val="000000"/>
          <w:spacing w:val="2"/>
          <w:sz w:val="26"/>
          <w:szCs w:val="26"/>
          <w:lang w:val="da-DK"/>
        </w:rPr>
      </w:pPr>
    </w:p>
    <w:p w:rsidR="00502F1E" w:rsidRDefault="00502F1E" w:rsidP="00502F1E">
      <w:pPr>
        <w:jc w:val="center"/>
        <w:rPr>
          <w:rFonts w:eastAsia="Times New Roman" w:cs="Times New Roman"/>
          <w:b/>
          <w:color w:val="000000"/>
          <w:spacing w:val="2"/>
          <w:sz w:val="26"/>
          <w:szCs w:val="26"/>
          <w:lang w:val="da-DK"/>
        </w:rPr>
      </w:pPr>
    </w:p>
    <w:p w:rsidR="00502F1E" w:rsidRDefault="00502F1E" w:rsidP="00502F1E">
      <w:pPr>
        <w:jc w:val="center"/>
        <w:rPr>
          <w:rFonts w:eastAsia="Times New Roman" w:cs="Times New Roman"/>
          <w:b/>
          <w:color w:val="000000"/>
          <w:spacing w:val="2"/>
          <w:sz w:val="26"/>
          <w:szCs w:val="26"/>
          <w:lang w:val="da-DK"/>
        </w:rPr>
      </w:pPr>
    </w:p>
    <w:p w:rsidR="00502F1E" w:rsidRDefault="00502F1E" w:rsidP="00502F1E">
      <w:pPr>
        <w:jc w:val="center"/>
        <w:rPr>
          <w:rFonts w:eastAsia="Times New Roman" w:cs="Times New Roman"/>
          <w:b/>
          <w:color w:val="000000"/>
          <w:spacing w:val="2"/>
          <w:sz w:val="26"/>
          <w:szCs w:val="26"/>
          <w:lang w:val="da-DK"/>
        </w:rPr>
      </w:pPr>
    </w:p>
    <w:p w:rsidR="00502F1E" w:rsidRPr="00502F1E" w:rsidRDefault="00502F1E" w:rsidP="00502F1E">
      <w:pPr>
        <w:jc w:val="center"/>
        <w:rPr>
          <w:rFonts w:eastAsia="Times New Roman" w:cs="Times New Roman"/>
          <w:b/>
          <w:color w:val="000000"/>
          <w:spacing w:val="2"/>
          <w:sz w:val="26"/>
          <w:szCs w:val="26"/>
          <w:lang w:val="da-DK"/>
        </w:rPr>
      </w:pPr>
      <w:r w:rsidRPr="00502F1E">
        <w:rPr>
          <w:rFonts w:eastAsia="Times New Roman" w:cs="Times New Roman"/>
          <w:b/>
          <w:color w:val="000000"/>
          <w:spacing w:val="2"/>
          <w:sz w:val="26"/>
          <w:szCs w:val="26"/>
          <w:lang w:val="da-DK"/>
        </w:rPr>
        <w:lastRenderedPageBreak/>
        <w:t>PHỤ LỤC SỐ 5</w:t>
      </w:r>
    </w:p>
    <w:p w:rsidR="00502F1E" w:rsidRPr="00502F1E" w:rsidRDefault="00502F1E" w:rsidP="00502F1E">
      <w:pPr>
        <w:jc w:val="center"/>
        <w:rPr>
          <w:rFonts w:eastAsia="Times New Roman" w:cs="Times New Roman"/>
          <w:b/>
          <w:color w:val="000000"/>
          <w:spacing w:val="2"/>
          <w:sz w:val="26"/>
          <w:szCs w:val="26"/>
          <w:lang w:val="da-DK"/>
        </w:rPr>
      </w:pPr>
      <w:r w:rsidRPr="00502F1E">
        <w:rPr>
          <w:rFonts w:eastAsia="Times New Roman" w:cs="Times New Roman"/>
          <w:b/>
          <w:color w:val="000000"/>
          <w:spacing w:val="2"/>
          <w:sz w:val="26"/>
          <w:szCs w:val="26"/>
          <w:lang w:val="da-DK"/>
        </w:rPr>
        <w:t>TỜ KHAI ĐĂNG KÝ BÈ CÁ</w:t>
      </w:r>
    </w:p>
    <w:p w:rsidR="00502F1E" w:rsidRPr="00502F1E" w:rsidRDefault="00502F1E" w:rsidP="00502F1E">
      <w:pPr>
        <w:jc w:val="center"/>
        <w:rPr>
          <w:rFonts w:eastAsia="Times New Roman" w:cs="Times New Roman"/>
          <w:i/>
          <w:color w:val="000000"/>
          <w:spacing w:val="2"/>
          <w:sz w:val="26"/>
          <w:szCs w:val="26"/>
          <w:lang w:val="da-DK"/>
        </w:rPr>
      </w:pPr>
      <w:r w:rsidRPr="00502F1E">
        <w:rPr>
          <w:rFonts w:eastAsia="Times New Roman" w:cs="Times New Roman"/>
          <w:i/>
          <w:color w:val="000000"/>
          <w:spacing w:val="2"/>
          <w:sz w:val="26"/>
          <w:szCs w:val="26"/>
          <w:lang w:val="da-DK"/>
        </w:rPr>
        <w:t>(Ban hành kèm theo Thông tư số 24/2011/TT-BNNPTNT ngày 06 tháng 4 năm 2011 của Bộ trưởng Bộ Nông nghiệp và Phát triển nông thôn)</w:t>
      </w:r>
    </w:p>
    <w:p w:rsidR="00502F1E" w:rsidRPr="00502F1E" w:rsidRDefault="00502F1E" w:rsidP="00502F1E">
      <w:pPr>
        <w:jc w:val="center"/>
        <w:rPr>
          <w:rFonts w:eastAsia="Times New Roman" w:cs="Times New Roman"/>
          <w:b/>
          <w:color w:val="000000"/>
          <w:spacing w:val="2"/>
          <w:sz w:val="26"/>
          <w:szCs w:val="26"/>
          <w:lang w:val="da-DK"/>
        </w:rPr>
      </w:pPr>
      <w:r w:rsidRPr="00502F1E">
        <w:rPr>
          <w:rFonts w:eastAsia="Times New Roman" w:cs="Times New Roman"/>
          <w:b/>
          <w:noProof/>
          <w:color w:val="000000"/>
          <w:spacing w:val="2"/>
          <w:sz w:val="26"/>
          <w:szCs w:val="26"/>
        </w:rPr>
        <mc:AlternateContent>
          <mc:Choice Requires="wps">
            <w:drawing>
              <wp:anchor distT="0" distB="0" distL="114300" distR="114300" simplePos="0" relativeHeight="251660288" behindDoc="0" locked="0" layoutInCell="1" allowOverlap="1" wp14:anchorId="1EEC24BD" wp14:editId="644A22D3">
                <wp:simplePos x="0" y="0"/>
                <wp:positionH relativeFrom="column">
                  <wp:posOffset>2413000</wp:posOffset>
                </wp:positionH>
                <wp:positionV relativeFrom="paragraph">
                  <wp:posOffset>96520</wp:posOffset>
                </wp:positionV>
                <wp:extent cx="825500" cy="0"/>
                <wp:effectExtent l="12700" t="10795" r="9525" b="8255"/>
                <wp:wrapNone/>
                <wp:docPr id="48" name="Line 1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pt,7.6pt" to="2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8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"/>
            </w:pict>
          </mc:Fallback>
        </mc:AlternateContent>
      </w:r>
    </w:p>
    <w:p w:rsidR="00502F1E" w:rsidRPr="00502F1E" w:rsidRDefault="00502F1E" w:rsidP="00502F1E">
      <w:pPr>
        <w:jc w:val="center"/>
        <w:rPr>
          <w:rFonts w:eastAsia="Times New Roman" w:cs="Times New Roman"/>
          <w:b/>
          <w:color w:val="000000"/>
          <w:spacing w:val="2"/>
          <w:sz w:val="26"/>
          <w:szCs w:val="26"/>
          <w:lang w:val="da-DK"/>
        </w:rPr>
      </w:pPr>
      <w:r w:rsidRPr="00502F1E">
        <w:rPr>
          <w:rFonts w:eastAsia="Times New Roman" w:cs="Times New Roman"/>
          <w:b/>
          <w:color w:val="000000"/>
          <w:spacing w:val="2"/>
          <w:sz w:val="26"/>
          <w:szCs w:val="26"/>
          <w:lang w:val="da-DK"/>
        </w:rPr>
        <w:t>CỘNG HÒA XÃ HỘI CHỦ NGHĨA VIỆT NAM</w:t>
      </w:r>
    </w:p>
    <w:p w:rsidR="00502F1E" w:rsidRPr="00502F1E" w:rsidRDefault="00502F1E" w:rsidP="00502F1E">
      <w:pPr>
        <w:jc w:val="center"/>
        <w:rPr>
          <w:rFonts w:eastAsia="Times New Roman" w:cs="Times New Roman"/>
          <w:b/>
          <w:color w:val="000000"/>
          <w:spacing w:val="2"/>
          <w:sz w:val="26"/>
          <w:szCs w:val="26"/>
          <w:lang w:val="da-DK"/>
        </w:rPr>
      </w:pPr>
      <w:r w:rsidRPr="00502F1E">
        <w:rPr>
          <w:rFonts w:eastAsia="Times New Roman" w:cs="Times New Roman"/>
          <w:b/>
          <w:color w:val="000000"/>
          <w:spacing w:val="2"/>
          <w:sz w:val="26"/>
          <w:szCs w:val="26"/>
          <w:lang w:val="da-DK"/>
        </w:rPr>
        <w:t>Độc lập  - Tự do  - Hạnh phúc</w:t>
      </w:r>
    </w:p>
    <w:p w:rsidR="00502F1E" w:rsidRPr="00502F1E" w:rsidRDefault="00502F1E" w:rsidP="00502F1E">
      <w:pPr>
        <w:jc w:val="center"/>
        <w:rPr>
          <w:rFonts w:eastAsia="Times New Roman" w:cs="Times New Roman"/>
          <w:b/>
          <w:color w:val="000000"/>
          <w:spacing w:val="2"/>
          <w:sz w:val="26"/>
          <w:szCs w:val="26"/>
          <w:lang w:val="da-DK"/>
        </w:rPr>
      </w:pPr>
      <w:r w:rsidRPr="00502F1E">
        <w:rPr>
          <w:rFonts w:eastAsia="Times New Roman" w:cs="Times New Roman"/>
          <w:b/>
          <w:noProof/>
          <w:color w:val="000000"/>
          <w:spacing w:val="2"/>
          <w:sz w:val="26"/>
          <w:szCs w:val="26"/>
        </w:rPr>
        <mc:AlternateContent>
          <mc:Choice Requires="wps">
            <w:drawing>
              <wp:anchor distT="0" distB="0" distL="114300" distR="114300" simplePos="0" relativeHeight="251659264" behindDoc="0" locked="0" layoutInCell="1" allowOverlap="1" wp14:anchorId="16482C8F" wp14:editId="69E217BA">
                <wp:simplePos x="0" y="0"/>
                <wp:positionH relativeFrom="column">
                  <wp:posOffset>1968500</wp:posOffset>
                </wp:positionH>
                <wp:positionV relativeFrom="paragraph">
                  <wp:posOffset>54610</wp:posOffset>
                </wp:positionV>
                <wp:extent cx="1714500" cy="0"/>
                <wp:effectExtent l="6350" t="6985" r="12700" b="12065"/>
                <wp:wrapNone/>
                <wp:docPr id="47" name="Line 1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4.3pt" to="290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qt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"/>
            </w:pict>
          </mc:Fallback>
        </mc:AlternateContent>
      </w:r>
    </w:p>
    <w:p w:rsidR="00502F1E" w:rsidRPr="00502F1E" w:rsidRDefault="00502F1E" w:rsidP="00502F1E">
      <w:pPr>
        <w:jc w:val="right"/>
        <w:rPr>
          <w:rFonts w:eastAsia="Times New Roman" w:cs="Times New Roman"/>
          <w:i/>
          <w:color w:val="000000"/>
          <w:spacing w:val="2"/>
          <w:sz w:val="26"/>
          <w:szCs w:val="26"/>
          <w:lang w:val="da-DK"/>
        </w:rPr>
      </w:pPr>
      <w:r w:rsidRPr="00502F1E">
        <w:rPr>
          <w:rFonts w:eastAsia="Times New Roman" w:cs="Times New Roman"/>
          <w:i/>
          <w:iCs/>
          <w:color w:val="000000"/>
          <w:spacing w:val="2"/>
          <w:sz w:val="26"/>
          <w:szCs w:val="26"/>
          <w:lang w:val="da-DK"/>
        </w:rPr>
        <w:t>.............,ngày..........tháng.......năm...........</w:t>
      </w:r>
    </w:p>
    <w:p w:rsidR="00502F1E" w:rsidRPr="00502F1E" w:rsidRDefault="00502F1E" w:rsidP="00502F1E">
      <w:pPr>
        <w:jc w:val="center"/>
        <w:rPr>
          <w:rFonts w:eastAsia="Times New Roman" w:cs="Times New Roman"/>
          <w:b/>
          <w:color w:val="000000"/>
          <w:spacing w:val="2"/>
          <w:sz w:val="26"/>
          <w:szCs w:val="26"/>
          <w:lang w:val="da-DK"/>
        </w:rPr>
      </w:pPr>
    </w:p>
    <w:p w:rsidR="00502F1E" w:rsidRPr="00502F1E" w:rsidRDefault="00502F1E" w:rsidP="00502F1E">
      <w:pPr>
        <w:jc w:val="center"/>
        <w:rPr>
          <w:rFonts w:eastAsia="Times New Roman" w:cs="Times New Roman"/>
          <w:b/>
          <w:color w:val="000000"/>
          <w:spacing w:val="2"/>
          <w:sz w:val="26"/>
          <w:szCs w:val="26"/>
          <w:lang w:val="da-DK"/>
        </w:rPr>
      </w:pPr>
      <w:r w:rsidRPr="00502F1E">
        <w:rPr>
          <w:rFonts w:eastAsia="Times New Roman" w:cs="Times New Roman"/>
          <w:b/>
          <w:color w:val="000000"/>
          <w:spacing w:val="2"/>
          <w:sz w:val="26"/>
          <w:szCs w:val="26"/>
          <w:lang w:val="da-DK"/>
        </w:rPr>
        <w:t>TỜ KHAI</w:t>
      </w:r>
    </w:p>
    <w:p w:rsidR="00502F1E" w:rsidRPr="00502F1E" w:rsidRDefault="00502F1E" w:rsidP="00502F1E">
      <w:pPr>
        <w:jc w:val="center"/>
        <w:rPr>
          <w:rFonts w:eastAsia="Times New Roman" w:cs="Times New Roman"/>
          <w:b/>
          <w:color w:val="000000"/>
          <w:spacing w:val="2"/>
          <w:sz w:val="26"/>
          <w:szCs w:val="26"/>
          <w:lang w:val="da-DK"/>
        </w:rPr>
      </w:pPr>
      <w:r w:rsidRPr="00502F1E">
        <w:rPr>
          <w:rFonts w:eastAsia="Times New Roman" w:cs="Times New Roman"/>
          <w:b/>
          <w:color w:val="000000"/>
          <w:spacing w:val="2"/>
          <w:sz w:val="26"/>
          <w:szCs w:val="26"/>
          <w:lang w:val="da-DK"/>
        </w:rPr>
        <w:t>ĐĂNG KÝ BÈ CÁ</w:t>
      </w:r>
    </w:p>
    <w:p w:rsidR="00502F1E" w:rsidRPr="00502F1E" w:rsidRDefault="00502F1E" w:rsidP="00502F1E">
      <w:pPr>
        <w:jc w:val="center"/>
        <w:rPr>
          <w:rFonts w:eastAsia="Times New Roman" w:cs="Times New Roman"/>
          <w:b/>
          <w:color w:val="000000"/>
          <w:spacing w:val="2"/>
          <w:sz w:val="26"/>
          <w:szCs w:val="26"/>
          <w:lang w:val="da-DK"/>
        </w:rPr>
      </w:pPr>
    </w:p>
    <w:p w:rsidR="00502F1E" w:rsidRPr="00502F1E" w:rsidRDefault="00502F1E" w:rsidP="00502F1E">
      <w:pPr>
        <w:jc w:val="center"/>
        <w:rPr>
          <w:rFonts w:eastAsia="Times New Roman" w:cs="Times New Roman"/>
          <w:color w:val="000000"/>
          <w:spacing w:val="2"/>
          <w:sz w:val="26"/>
          <w:szCs w:val="26"/>
          <w:lang w:val="da-DK"/>
        </w:rPr>
      </w:pPr>
      <w:r w:rsidRPr="00502F1E">
        <w:rPr>
          <w:rFonts w:eastAsia="Times New Roman" w:cs="Times New Roman"/>
          <w:color w:val="000000"/>
          <w:spacing w:val="2"/>
          <w:sz w:val="26"/>
          <w:szCs w:val="26"/>
          <w:lang w:val="da-DK"/>
        </w:rPr>
        <w:t>Kính gửi: ..........................................................................................</w:t>
      </w:r>
    </w:p>
    <w:p w:rsidR="00502F1E" w:rsidRPr="00502F1E" w:rsidRDefault="00502F1E" w:rsidP="00502F1E">
      <w:pPr>
        <w:jc w:val="center"/>
        <w:rPr>
          <w:rFonts w:eastAsia="Times New Roman" w:cs="Times New Roman"/>
          <w:b/>
          <w:color w:val="000000"/>
          <w:spacing w:val="2"/>
          <w:sz w:val="26"/>
          <w:szCs w:val="26"/>
          <w:lang w:val="da-DK"/>
        </w:rPr>
      </w:pPr>
    </w:p>
    <w:p w:rsidR="00502F1E" w:rsidRPr="00502F1E" w:rsidRDefault="00502F1E" w:rsidP="00502F1E">
      <w:pPr>
        <w:spacing w:before="120"/>
        <w:rPr>
          <w:rFonts w:eastAsia="Times New Roman" w:cs="Times New Roman"/>
          <w:color w:val="000000"/>
          <w:spacing w:val="2"/>
          <w:sz w:val="26"/>
          <w:szCs w:val="26"/>
          <w:lang w:val="da-DK"/>
        </w:rPr>
      </w:pPr>
      <w:r w:rsidRPr="00502F1E">
        <w:rPr>
          <w:rFonts w:eastAsia="Times New Roman" w:cs="Times New Roman"/>
          <w:color w:val="000000"/>
          <w:spacing w:val="2"/>
          <w:sz w:val="26"/>
          <w:szCs w:val="26"/>
          <w:lang w:val="da-DK"/>
        </w:rPr>
        <w:t>Họ tên người đứng khai:.........................................................................................</w:t>
      </w:r>
    </w:p>
    <w:p w:rsidR="00502F1E" w:rsidRPr="00502F1E" w:rsidRDefault="00502F1E" w:rsidP="00502F1E">
      <w:pPr>
        <w:spacing w:before="120"/>
        <w:rPr>
          <w:rFonts w:eastAsia="Times New Roman" w:cs="Times New Roman"/>
          <w:color w:val="000000"/>
          <w:spacing w:val="2"/>
          <w:sz w:val="26"/>
          <w:szCs w:val="26"/>
          <w:lang w:val="da-DK"/>
        </w:rPr>
      </w:pPr>
      <w:r w:rsidRPr="00502F1E">
        <w:rPr>
          <w:rFonts w:eastAsia="Times New Roman" w:cs="Times New Roman"/>
          <w:color w:val="000000"/>
          <w:spacing w:val="2"/>
          <w:sz w:val="26"/>
          <w:szCs w:val="26"/>
          <w:lang w:val="da-DK"/>
        </w:rPr>
        <w:t>Thường trú tại: ......................................................................................................</w:t>
      </w:r>
    </w:p>
    <w:p w:rsidR="00502F1E" w:rsidRPr="00502F1E" w:rsidRDefault="00502F1E" w:rsidP="00502F1E">
      <w:pPr>
        <w:spacing w:before="120"/>
        <w:rPr>
          <w:rFonts w:eastAsia="Times New Roman" w:cs="Times New Roman"/>
          <w:color w:val="000000"/>
          <w:spacing w:val="2"/>
          <w:sz w:val="26"/>
          <w:szCs w:val="26"/>
          <w:lang w:val="da-DK"/>
        </w:rPr>
      </w:pPr>
      <w:r w:rsidRPr="00502F1E">
        <w:rPr>
          <w:rFonts w:eastAsia="Times New Roman" w:cs="Times New Roman"/>
          <w:color w:val="000000"/>
          <w:spacing w:val="2"/>
          <w:sz w:val="26"/>
          <w:szCs w:val="26"/>
          <w:lang w:val="da-DK"/>
        </w:rPr>
        <w:t>Chứng minh nhân dân số:.......................................................................................</w:t>
      </w:r>
    </w:p>
    <w:p w:rsidR="00502F1E" w:rsidRPr="00502F1E" w:rsidRDefault="00502F1E" w:rsidP="00502F1E">
      <w:pPr>
        <w:spacing w:before="120"/>
        <w:rPr>
          <w:rFonts w:eastAsia="Times New Roman" w:cs="Times New Roman"/>
          <w:color w:val="000000"/>
          <w:spacing w:val="2"/>
          <w:sz w:val="26"/>
          <w:szCs w:val="26"/>
          <w:lang w:val="da-DK"/>
        </w:rPr>
      </w:pPr>
      <w:r w:rsidRPr="00502F1E">
        <w:rPr>
          <w:rFonts w:eastAsia="Times New Roman" w:cs="Times New Roman"/>
          <w:color w:val="000000"/>
          <w:spacing w:val="2"/>
          <w:sz w:val="26"/>
          <w:szCs w:val="26"/>
          <w:lang w:val="da-DK"/>
        </w:rPr>
        <w:t>Đề nghị cấp Giấy chứng nhận đăng ký bè cá với nội dung sau:</w:t>
      </w:r>
    </w:p>
    <w:p w:rsidR="00502F1E" w:rsidRPr="00502F1E" w:rsidRDefault="00502F1E" w:rsidP="00502F1E">
      <w:pPr>
        <w:spacing w:before="120"/>
        <w:rPr>
          <w:rFonts w:eastAsia="Times New Roman" w:cs="Times New Roman"/>
          <w:b/>
          <w:color w:val="000000"/>
          <w:spacing w:val="2"/>
          <w:sz w:val="26"/>
          <w:szCs w:val="26"/>
          <w:lang w:val="da-DK"/>
        </w:rPr>
      </w:pPr>
      <w:r w:rsidRPr="00502F1E">
        <w:rPr>
          <w:rFonts w:eastAsia="Times New Roman" w:cs="Times New Roman"/>
          <w:b/>
          <w:color w:val="000000"/>
          <w:spacing w:val="2"/>
          <w:sz w:val="26"/>
          <w:szCs w:val="26"/>
          <w:lang w:val="da-DK"/>
        </w:rPr>
        <w:t>1. Đặc điểm cơ bản của bè cá như sau:</w:t>
      </w:r>
    </w:p>
    <w:p w:rsidR="00502F1E" w:rsidRPr="00502F1E" w:rsidRDefault="00502F1E" w:rsidP="00502F1E">
      <w:pPr>
        <w:spacing w:before="120"/>
        <w:rPr>
          <w:rFonts w:eastAsia="Times New Roman" w:cs="Times New Roman"/>
          <w:color w:val="000000"/>
          <w:spacing w:val="2"/>
          <w:sz w:val="26"/>
          <w:szCs w:val="26"/>
          <w:lang w:val="da-DK"/>
        </w:rPr>
      </w:pPr>
      <w:r w:rsidRPr="00502F1E">
        <w:rPr>
          <w:rFonts w:eastAsia="Times New Roman" w:cs="Times New Roman"/>
          <w:color w:val="000000"/>
          <w:spacing w:val="2"/>
          <w:sz w:val="26"/>
          <w:szCs w:val="26"/>
          <w:lang w:val="da-DK"/>
        </w:rPr>
        <w:t>Đối tượng nuôi: .....................................................................................................</w:t>
      </w:r>
    </w:p>
    <w:p w:rsidR="00502F1E" w:rsidRPr="00502F1E" w:rsidRDefault="00502F1E" w:rsidP="00502F1E">
      <w:pPr>
        <w:spacing w:before="120"/>
        <w:rPr>
          <w:rFonts w:eastAsia="Times New Roman" w:cs="Times New Roman"/>
          <w:color w:val="000000"/>
          <w:spacing w:val="2"/>
          <w:sz w:val="26"/>
          <w:szCs w:val="26"/>
          <w:lang w:val="da-DK"/>
        </w:rPr>
      </w:pPr>
      <w:r w:rsidRPr="00502F1E">
        <w:rPr>
          <w:rFonts w:eastAsia="Times New Roman" w:cs="Times New Roman"/>
          <w:color w:val="000000"/>
          <w:spacing w:val="2"/>
          <w:sz w:val="26"/>
          <w:szCs w:val="26"/>
          <w:lang w:val="da-DK"/>
        </w:rPr>
        <w:t>Năm, nơi đóng: ......................................................................................................</w:t>
      </w:r>
    </w:p>
    <w:p w:rsidR="00502F1E" w:rsidRPr="00502F1E" w:rsidRDefault="00502F1E" w:rsidP="00502F1E">
      <w:pPr>
        <w:spacing w:before="120"/>
        <w:rPr>
          <w:rFonts w:eastAsia="Times New Roman" w:cs="Times New Roman"/>
          <w:color w:val="000000"/>
          <w:spacing w:val="2"/>
          <w:sz w:val="26"/>
          <w:szCs w:val="26"/>
          <w:lang w:val="da-DK"/>
        </w:rPr>
      </w:pPr>
      <w:r w:rsidRPr="00502F1E">
        <w:rPr>
          <w:rFonts w:eastAsia="Times New Roman" w:cs="Times New Roman"/>
          <w:color w:val="000000"/>
          <w:spacing w:val="2"/>
          <w:sz w:val="26"/>
          <w:szCs w:val="26"/>
          <w:lang w:val="da-DK"/>
        </w:rPr>
        <w:t>Nơi đặt bè: .............................................................................................................</w:t>
      </w:r>
    </w:p>
    <w:p w:rsidR="00502F1E" w:rsidRPr="00502F1E" w:rsidRDefault="00502F1E" w:rsidP="00502F1E">
      <w:pPr>
        <w:spacing w:before="120"/>
        <w:rPr>
          <w:rFonts w:eastAsia="Times New Roman" w:cs="Times New Roman"/>
          <w:color w:val="000000"/>
          <w:spacing w:val="2"/>
          <w:sz w:val="26"/>
          <w:szCs w:val="26"/>
          <w:lang w:val="da-DK"/>
        </w:rPr>
      </w:pPr>
      <w:r w:rsidRPr="00502F1E">
        <w:rPr>
          <w:rFonts w:eastAsia="Times New Roman" w:cs="Times New Roman"/>
          <w:color w:val="000000"/>
          <w:spacing w:val="2"/>
          <w:sz w:val="26"/>
          <w:szCs w:val="26"/>
          <w:lang w:val="da-DK"/>
        </w:rPr>
        <w:t>Kích thước chính L(m) x B(m) x D(m): ................................................................</w:t>
      </w:r>
    </w:p>
    <w:p w:rsidR="00502F1E" w:rsidRPr="00502F1E" w:rsidRDefault="00502F1E" w:rsidP="00502F1E">
      <w:pPr>
        <w:spacing w:before="120"/>
        <w:rPr>
          <w:rFonts w:eastAsia="Times New Roman" w:cs="Times New Roman"/>
          <w:color w:val="000000"/>
          <w:spacing w:val="2"/>
          <w:sz w:val="26"/>
          <w:szCs w:val="26"/>
          <w:lang w:val="da-DK"/>
        </w:rPr>
      </w:pPr>
      <w:r w:rsidRPr="00502F1E">
        <w:rPr>
          <w:rFonts w:eastAsia="Times New Roman" w:cs="Times New Roman"/>
          <w:color w:val="000000"/>
          <w:spacing w:val="2"/>
          <w:sz w:val="26"/>
          <w:szCs w:val="26"/>
          <w:lang w:val="da-DK"/>
        </w:rPr>
        <w:t>Vật liệu khung bè: ............................................ ; Vật liệu dự trữ nổi: ...................</w:t>
      </w:r>
    </w:p>
    <w:p w:rsidR="00502F1E" w:rsidRPr="00502F1E" w:rsidRDefault="00502F1E" w:rsidP="00502F1E">
      <w:pPr>
        <w:spacing w:before="120"/>
        <w:rPr>
          <w:rFonts w:eastAsia="Times New Roman" w:cs="Times New Roman"/>
          <w:color w:val="000000"/>
          <w:spacing w:val="2"/>
          <w:sz w:val="26"/>
          <w:szCs w:val="26"/>
          <w:lang w:val="da-DK"/>
        </w:rPr>
      </w:pPr>
      <w:r w:rsidRPr="00502F1E">
        <w:rPr>
          <w:rFonts w:eastAsia="Times New Roman" w:cs="Times New Roman"/>
          <w:color w:val="000000"/>
          <w:spacing w:val="2"/>
          <w:sz w:val="26"/>
          <w:szCs w:val="26"/>
          <w:lang w:val="da-DK"/>
        </w:rPr>
        <w:t>Tổng dung tích: .....................................................................................................</w:t>
      </w:r>
    </w:p>
    <w:p w:rsidR="00502F1E" w:rsidRPr="00502F1E" w:rsidRDefault="00502F1E" w:rsidP="00502F1E">
      <w:pPr>
        <w:spacing w:before="120"/>
        <w:rPr>
          <w:rFonts w:eastAsia="Times New Roman" w:cs="Times New Roman"/>
          <w:color w:val="000000"/>
          <w:spacing w:val="2"/>
          <w:sz w:val="26"/>
          <w:szCs w:val="26"/>
          <w:lang w:val="da-DK"/>
        </w:rPr>
      </w:pPr>
      <w:r w:rsidRPr="00502F1E">
        <w:rPr>
          <w:rFonts w:eastAsia="Times New Roman" w:cs="Times New Roman"/>
          <w:color w:val="000000"/>
          <w:spacing w:val="2"/>
          <w:sz w:val="26"/>
          <w:szCs w:val="26"/>
          <w:lang w:val="da-DK"/>
        </w:rPr>
        <w:t>Các thiết bị lắp đặt trên bè cá:................................................................................</w:t>
      </w:r>
    </w:p>
    <w:p w:rsidR="00502F1E" w:rsidRPr="00502F1E" w:rsidRDefault="00502F1E" w:rsidP="00502F1E">
      <w:pPr>
        <w:spacing w:before="120"/>
        <w:rPr>
          <w:rFonts w:eastAsia="Times New Roman" w:cs="Times New Roman"/>
          <w:color w:val="000000"/>
          <w:spacing w:val="2"/>
          <w:sz w:val="26"/>
          <w:szCs w:val="26"/>
          <w:lang w:val="da-DK"/>
        </w:rPr>
      </w:pPr>
      <w:r w:rsidRPr="00502F1E">
        <w:rPr>
          <w:rFonts w:eastAsia="Times New Roman" w:cs="Times New Roman"/>
          <w:color w:val="000000"/>
          <w:spacing w:val="2"/>
          <w:sz w:val="26"/>
          <w:szCs w:val="26"/>
          <w:lang w:val="da-DK"/>
        </w:rPr>
        <w:t>Số người làm việc trên bè cá, người.......................................................................</w:t>
      </w:r>
    </w:p>
    <w:p w:rsidR="00502F1E" w:rsidRPr="00502F1E" w:rsidRDefault="00502F1E" w:rsidP="00502F1E">
      <w:pPr>
        <w:spacing w:before="120"/>
        <w:rPr>
          <w:rFonts w:eastAsia="Times New Roman" w:cs="Times New Roman"/>
          <w:b/>
          <w:color w:val="000000"/>
          <w:spacing w:val="2"/>
          <w:sz w:val="26"/>
          <w:szCs w:val="26"/>
          <w:lang w:val="da-DK"/>
        </w:rPr>
      </w:pPr>
      <w:r w:rsidRPr="00502F1E">
        <w:rPr>
          <w:rFonts w:eastAsia="Times New Roman" w:cs="Times New Roman"/>
          <w:b/>
          <w:color w:val="000000"/>
          <w:spacing w:val="2"/>
          <w:sz w:val="26"/>
          <w:szCs w:val="26"/>
          <w:lang w:val="da-DK"/>
        </w:rPr>
        <w:t>2. Họ tên, địa chỉ các chủ sở hữu (nếu bè cá thuộc sở hữu nhiều chủ):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
        <w:gridCol w:w="2618"/>
        <w:gridCol w:w="2580"/>
        <w:gridCol w:w="2969"/>
      </w:tblGrid>
      <w:tr w:rsidR="00502F1E" w:rsidRPr="00502F1E" w:rsidTr="00167249">
        <w:tc>
          <w:tcPr>
            <w:tcW w:w="802"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jc w:val="center"/>
              <w:rPr>
                <w:rFonts w:eastAsia="Times New Roman" w:cs="Times New Roman"/>
                <w:b/>
                <w:color w:val="000000"/>
                <w:spacing w:val="2"/>
                <w:sz w:val="26"/>
                <w:szCs w:val="26"/>
              </w:rPr>
            </w:pPr>
            <w:r w:rsidRPr="00502F1E">
              <w:rPr>
                <w:rFonts w:eastAsia="Times New Roman" w:cs="Times New Roman"/>
                <w:b/>
                <w:color w:val="000000"/>
                <w:spacing w:val="2"/>
                <w:sz w:val="26"/>
                <w:szCs w:val="26"/>
              </w:rPr>
              <w:t>TT</w:t>
            </w:r>
          </w:p>
        </w:tc>
        <w:tc>
          <w:tcPr>
            <w:tcW w:w="2618"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jc w:val="center"/>
              <w:rPr>
                <w:rFonts w:eastAsia="Times New Roman" w:cs="Times New Roman"/>
                <w:b/>
                <w:color w:val="000000"/>
                <w:spacing w:val="2"/>
                <w:sz w:val="26"/>
                <w:szCs w:val="26"/>
              </w:rPr>
            </w:pPr>
            <w:r w:rsidRPr="00502F1E">
              <w:rPr>
                <w:rFonts w:eastAsia="Times New Roman" w:cs="Times New Roman"/>
                <w:b/>
                <w:color w:val="000000"/>
                <w:spacing w:val="2"/>
                <w:sz w:val="26"/>
                <w:szCs w:val="26"/>
              </w:rPr>
              <w:t>Họ và tên</w:t>
            </w:r>
          </w:p>
        </w:tc>
        <w:tc>
          <w:tcPr>
            <w:tcW w:w="2580"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jc w:val="center"/>
              <w:rPr>
                <w:rFonts w:eastAsia="Times New Roman" w:cs="Times New Roman"/>
                <w:b/>
                <w:color w:val="000000"/>
                <w:spacing w:val="2"/>
                <w:sz w:val="26"/>
                <w:szCs w:val="26"/>
              </w:rPr>
            </w:pPr>
            <w:r w:rsidRPr="00502F1E">
              <w:rPr>
                <w:rFonts w:eastAsia="Times New Roman" w:cs="Times New Roman"/>
                <w:b/>
                <w:color w:val="000000"/>
                <w:spacing w:val="2"/>
                <w:sz w:val="26"/>
                <w:szCs w:val="26"/>
              </w:rPr>
              <w:t>Địa chỉ</w:t>
            </w:r>
          </w:p>
        </w:tc>
        <w:tc>
          <w:tcPr>
            <w:tcW w:w="2969"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jc w:val="center"/>
              <w:rPr>
                <w:rFonts w:eastAsia="Times New Roman" w:cs="Times New Roman"/>
                <w:b/>
                <w:color w:val="000000"/>
                <w:spacing w:val="2"/>
                <w:sz w:val="26"/>
                <w:szCs w:val="26"/>
              </w:rPr>
            </w:pPr>
            <w:r w:rsidRPr="00502F1E">
              <w:rPr>
                <w:rFonts w:eastAsia="Times New Roman" w:cs="Times New Roman"/>
                <w:b/>
                <w:color w:val="000000"/>
                <w:spacing w:val="2"/>
                <w:sz w:val="26"/>
                <w:szCs w:val="26"/>
              </w:rPr>
              <w:t>Chứng minh nhân dân</w:t>
            </w:r>
          </w:p>
        </w:tc>
      </w:tr>
      <w:tr w:rsidR="00502F1E" w:rsidRPr="00502F1E" w:rsidTr="00167249">
        <w:tc>
          <w:tcPr>
            <w:tcW w:w="802"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r w:rsidRPr="00502F1E">
              <w:rPr>
                <w:rFonts w:eastAsia="Times New Roman" w:cs="Times New Roman"/>
                <w:color w:val="000000"/>
                <w:spacing w:val="2"/>
                <w:sz w:val="26"/>
                <w:szCs w:val="26"/>
              </w:rPr>
              <w:t>01</w:t>
            </w:r>
          </w:p>
        </w:tc>
        <w:tc>
          <w:tcPr>
            <w:tcW w:w="2618"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p>
        </w:tc>
        <w:tc>
          <w:tcPr>
            <w:tcW w:w="2580"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p>
        </w:tc>
        <w:tc>
          <w:tcPr>
            <w:tcW w:w="2969"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p>
        </w:tc>
      </w:tr>
      <w:tr w:rsidR="00502F1E" w:rsidRPr="00502F1E" w:rsidTr="00167249">
        <w:tc>
          <w:tcPr>
            <w:tcW w:w="802"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r w:rsidRPr="00502F1E">
              <w:rPr>
                <w:rFonts w:eastAsia="Times New Roman" w:cs="Times New Roman"/>
                <w:color w:val="000000"/>
                <w:spacing w:val="2"/>
                <w:sz w:val="26"/>
                <w:szCs w:val="26"/>
              </w:rPr>
              <w:t>02</w:t>
            </w:r>
          </w:p>
        </w:tc>
        <w:tc>
          <w:tcPr>
            <w:tcW w:w="2618"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p>
        </w:tc>
        <w:tc>
          <w:tcPr>
            <w:tcW w:w="2580"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p>
        </w:tc>
        <w:tc>
          <w:tcPr>
            <w:tcW w:w="2969"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p>
        </w:tc>
      </w:tr>
      <w:tr w:rsidR="00502F1E" w:rsidRPr="00502F1E" w:rsidTr="00167249">
        <w:tc>
          <w:tcPr>
            <w:tcW w:w="802"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r w:rsidRPr="00502F1E">
              <w:rPr>
                <w:rFonts w:eastAsia="Times New Roman" w:cs="Times New Roman"/>
                <w:color w:val="000000"/>
                <w:spacing w:val="2"/>
                <w:sz w:val="26"/>
                <w:szCs w:val="26"/>
              </w:rPr>
              <w:t>03</w:t>
            </w:r>
          </w:p>
        </w:tc>
        <w:tc>
          <w:tcPr>
            <w:tcW w:w="2618"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p>
        </w:tc>
        <w:tc>
          <w:tcPr>
            <w:tcW w:w="2580"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p>
        </w:tc>
        <w:tc>
          <w:tcPr>
            <w:tcW w:w="2969"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p>
        </w:tc>
      </w:tr>
      <w:tr w:rsidR="00502F1E" w:rsidRPr="00502F1E" w:rsidTr="00167249">
        <w:tc>
          <w:tcPr>
            <w:tcW w:w="802"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r w:rsidRPr="00502F1E">
              <w:rPr>
                <w:rFonts w:eastAsia="Times New Roman" w:cs="Times New Roman"/>
                <w:color w:val="000000"/>
                <w:spacing w:val="2"/>
                <w:sz w:val="26"/>
                <w:szCs w:val="26"/>
              </w:rPr>
              <w:lastRenderedPageBreak/>
              <w:t>04</w:t>
            </w:r>
          </w:p>
        </w:tc>
        <w:tc>
          <w:tcPr>
            <w:tcW w:w="2618"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p>
        </w:tc>
        <w:tc>
          <w:tcPr>
            <w:tcW w:w="2580"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p>
        </w:tc>
        <w:tc>
          <w:tcPr>
            <w:tcW w:w="2969"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p>
        </w:tc>
      </w:tr>
    </w:tbl>
    <w:p w:rsidR="00502F1E" w:rsidRPr="00502F1E" w:rsidRDefault="00502F1E" w:rsidP="00502F1E">
      <w:pPr>
        <w:spacing w:before="120"/>
        <w:rPr>
          <w:rFonts w:eastAsia="Times New Roman" w:cs="Times New Roman"/>
          <w:b/>
          <w:color w:val="000000"/>
          <w:spacing w:val="2"/>
          <w:sz w:val="26"/>
          <w:szCs w:val="26"/>
        </w:rPr>
      </w:pPr>
      <w:r w:rsidRPr="00502F1E">
        <w:rPr>
          <w:rFonts w:eastAsia="Times New Roman" w:cs="Times New Roman"/>
          <w:b/>
          <w:color w:val="000000"/>
          <w:spacing w:val="2"/>
          <w:sz w:val="26"/>
          <w:szCs w:val="26"/>
        </w:rPr>
        <w:t>3. Hồ sơ kèm theo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5537"/>
        <w:gridCol w:w="1268"/>
        <w:gridCol w:w="1522"/>
      </w:tblGrid>
      <w:tr w:rsidR="00502F1E" w:rsidRPr="00502F1E" w:rsidTr="00167249">
        <w:tc>
          <w:tcPr>
            <w:tcW w:w="673" w:type="dxa"/>
            <w:tcBorders>
              <w:top w:val="single" w:sz="4" w:space="0" w:color="auto"/>
              <w:left w:val="single" w:sz="4" w:space="0" w:color="auto"/>
              <w:bottom w:val="single" w:sz="4" w:space="0" w:color="auto"/>
              <w:right w:val="single" w:sz="4" w:space="0" w:color="auto"/>
            </w:tcBorders>
            <w:vAlign w:val="center"/>
          </w:tcPr>
          <w:p w:rsidR="00502F1E" w:rsidRPr="00502F1E" w:rsidRDefault="00502F1E" w:rsidP="00167249">
            <w:pPr>
              <w:spacing w:before="120"/>
              <w:jc w:val="center"/>
              <w:rPr>
                <w:rFonts w:eastAsia="Times New Roman" w:cs="Times New Roman"/>
                <w:b/>
                <w:color w:val="000000"/>
                <w:spacing w:val="2"/>
                <w:sz w:val="26"/>
                <w:szCs w:val="26"/>
              </w:rPr>
            </w:pPr>
            <w:r w:rsidRPr="00502F1E">
              <w:rPr>
                <w:rFonts w:eastAsia="Times New Roman" w:cs="Times New Roman"/>
                <w:b/>
                <w:color w:val="000000"/>
                <w:spacing w:val="2"/>
                <w:sz w:val="26"/>
                <w:szCs w:val="26"/>
              </w:rPr>
              <w:t>TT</w:t>
            </w:r>
          </w:p>
        </w:tc>
        <w:tc>
          <w:tcPr>
            <w:tcW w:w="5537" w:type="dxa"/>
            <w:tcBorders>
              <w:top w:val="single" w:sz="4" w:space="0" w:color="auto"/>
              <w:left w:val="single" w:sz="4" w:space="0" w:color="auto"/>
              <w:bottom w:val="single" w:sz="4" w:space="0" w:color="auto"/>
              <w:right w:val="single" w:sz="4" w:space="0" w:color="auto"/>
            </w:tcBorders>
            <w:vAlign w:val="center"/>
          </w:tcPr>
          <w:p w:rsidR="00502F1E" w:rsidRPr="00502F1E" w:rsidRDefault="00502F1E" w:rsidP="00167249">
            <w:pPr>
              <w:spacing w:before="120"/>
              <w:jc w:val="center"/>
              <w:rPr>
                <w:rFonts w:eastAsia="Times New Roman" w:cs="Times New Roman"/>
                <w:b/>
                <w:color w:val="000000"/>
                <w:spacing w:val="2"/>
                <w:sz w:val="26"/>
                <w:szCs w:val="26"/>
              </w:rPr>
            </w:pPr>
            <w:r w:rsidRPr="00502F1E">
              <w:rPr>
                <w:rFonts w:eastAsia="Times New Roman" w:cs="Times New Roman"/>
                <w:b/>
                <w:color w:val="000000"/>
                <w:spacing w:val="2"/>
                <w:sz w:val="26"/>
                <w:szCs w:val="26"/>
              </w:rPr>
              <w:t>Hồ sơ đăng ký bè cá</w:t>
            </w:r>
          </w:p>
        </w:tc>
        <w:tc>
          <w:tcPr>
            <w:tcW w:w="1268" w:type="dxa"/>
            <w:tcBorders>
              <w:top w:val="single" w:sz="4" w:space="0" w:color="auto"/>
              <w:left w:val="single" w:sz="4" w:space="0" w:color="auto"/>
              <w:bottom w:val="single" w:sz="4" w:space="0" w:color="auto"/>
              <w:right w:val="single" w:sz="4" w:space="0" w:color="auto"/>
            </w:tcBorders>
            <w:vAlign w:val="center"/>
          </w:tcPr>
          <w:p w:rsidR="00502F1E" w:rsidRPr="00502F1E" w:rsidRDefault="00502F1E" w:rsidP="00167249">
            <w:pPr>
              <w:spacing w:before="120"/>
              <w:jc w:val="center"/>
              <w:rPr>
                <w:rFonts w:eastAsia="Times New Roman" w:cs="Times New Roman"/>
                <w:b/>
                <w:color w:val="000000"/>
                <w:spacing w:val="2"/>
                <w:sz w:val="26"/>
                <w:szCs w:val="26"/>
              </w:rPr>
            </w:pPr>
            <w:r w:rsidRPr="00502F1E">
              <w:rPr>
                <w:rFonts w:eastAsia="Times New Roman" w:cs="Times New Roman"/>
                <w:b/>
                <w:color w:val="000000"/>
                <w:spacing w:val="2"/>
                <w:sz w:val="26"/>
                <w:szCs w:val="26"/>
              </w:rPr>
              <w:t>Bản chính</w:t>
            </w:r>
          </w:p>
        </w:tc>
        <w:tc>
          <w:tcPr>
            <w:tcW w:w="1522" w:type="dxa"/>
            <w:tcBorders>
              <w:top w:val="single" w:sz="4" w:space="0" w:color="auto"/>
              <w:left w:val="single" w:sz="4" w:space="0" w:color="auto"/>
              <w:bottom w:val="single" w:sz="4" w:space="0" w:color="auto"/>
              <w:right w:val="single" w:sz="4" w:space="0" w:color="auto"/>
            </w:tcBorders>
            <w:vAlign w:val="center"/>
          </w:tcPr>
          <w:p w:rsidR="00502F1E" w:rsidRPr="00502F1E" w:rsidRDefault="00502F1E" w:rsidP="00167249">
            <w:pPr>
              <w:spacing w:before="120"/>
              <w:jc w:val="center"/>
              <w:rPr>
                <w:rFonts w:eastAsia="Times New Roman" w:cs="Times New Roman"/>
                <w:b/>
                <w:color w:val="000000"/>
                <w:spacing w:val="2"/>
                <w:sz w:val="26"/>
                <w:szCs w:val="26"/>
              </w:rPr>
            </w:pPr>
            <w:r w:rsidRPr="00502F1E">
              <w:rPr>
                <w:rFonts w:eastAsia="Times New Roman" w:cs="Times New Roman"/>
                <w:b/>
                <w:color w:val="000000"/>
                <w:spacing w:val="2"/>
                <w:sz w:val="26"/>
                <w:szCs w:val="26"/>
              </w:rPr>
              <w:t>Bản sao</w:t>
            </w:r>
          </w:p>
        </w:tc>
      </w:tr>
      <w:tr w:rsidR="00502F1E" w:rsidRPr="00502F1E" w:rsidTr="00167249">
        <w:tc>
          <w:tcPr>
            <w:tcW w:w="673"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r w:rsidRPr="00502F1E">
              <w:rPr>
                <w:rFonts w:eastAsia="Times New Roman" w:cs="Times New Roman"/>
                <w:color w:val="000000"/>
                <w:spacing w:val="2"/>
                <w:sz w:val="26"/>
                <w:szCs w:val="26"/>
              </w:rPr>
              <w:t>01</w:t>
            </w:r>
          </w:p>
        </w:tc>
        <w:tc>
          <w:tcPr>
            <w:tcW w:w="5537"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r w:rsidRPr="00502F1E">
              <w:rPr>
                <w:rFonts w:eastAsia="Times New Roman" w:cs="Times New Roman"/>
                <w:color w:val="000000"/>
                <w:spacing w:val="2"/>
                <w:sz w:val="26"/>
                <w:szCs w:val="26"/>
              </w:rPr>
              <w:t>Hợp đồng đóng mới bè cá</w:t>
            </w:r>
          </w:p>
        </w:tc>
        <w:tc>
          <w:tcPr>
            <w:tcW w:w="1268"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p>
        </w:tc>
        <w:tc>
          <w:tcPr>
            <w:tcW w:w="1522"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p>
        </w:tc>
      </w:tr>
      <w:tr w:rsidR="00502F1E" w:rsidRPr="00502F1E" w:rsidTr="00167249">
        <w:tc>
          <w:tcPr>
            <w:tcW w:w="673"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r w:rsidRPr="00502F1E">
              <w:rPr>
                <w:rFonts w:eastAsia="Times New Roman" w:cs="Times New Roman"/>
                <w:color w:val="000000"/>
                <w:spacing w:val="2"/>
                <w:sz w:val="26"/>
                <w:szCs w:val="26"/>
              </w:rPr>
              <w:t>02</w:t>
            </w:r>
          </w:p>
        </w:tc>
        <w:tc>
          <w:tcPr>
            <w:tcW w:w="5537"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r w:rsidRPr="00502F1E">
              <w:rPr>
                <w:rFonts w:eastAsia="Times New Roman" w:cs="Times New Roman"/>
                <w:color w:val="000000"/>
                <w:spacing w:val="2"/>
                <w:sz w:val="26"/>
                <w:szCs w:val="26"/>
              </w:rPr>
              <w:t>Giấy chứng nhận đăng ký cũ (đối với bè cá chuyển nhượng quyền sở hữu)</w:t>
            </w:r>
          </w:p>
        </w:tc>
        <w:tc>
          <w:tcPr>
            <w:tcW w:w="1268"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p>
        </w:tc>
        <w:tc>
          <w:tcPr>
            <w:tcW w:w="1522"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p>
        </w:tc>
      </w:tr>
      <w:tr w:rsidR="00502F1E" w:rsidRPr="00502F1E" w:rsidTr="00167249">
        <w:tc>
          <w:tcPr>
            <w:tcW w:w="673"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r w:rsidRPr="00502F1E">
              <w:rPr>
                <w:rFonts w:eastAsia="Times New Roman" w:cs="Times New Roman"/>
                <w:color w:val="000000"/>
                <w:spacing w:val="2"/>
                <w:sz w:val="26"/>
                <w:szCs w:val="26"/>
              </w:rPr>
              <w:t>03</w:t>
            </w:r>
          </w:p>
        </w:tc>
        <w:tc>
          <w:tcPr>
            <w:tcW w:w="5537"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r w:rsidRPr="00502F1E">
              <w:rPr>
                <w:rFonts w:eastAsia="Times New Roman" w:cs="Times New Roman"/>
                <w:color w:val="000000"/>
                <w:spacing w:val="2"/>
                <w:sz w:val="26"/>
                <w:szCs w:val="26"/>
              </w:rPr>
              <w:t>Giấy tờ chuyển nhượng quyền sở hữu bè cá (đối với bè cá chuyển nhượng quyền sở hữu)</w:t>
            </w:r>
          </w:p>
        </w:tc>
        <w:tc>
          <w:tcPr>
            <w:tcW w:w="1268"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p>
        </w:tc>
        <w:tc>
          <w:tcPr>
            <w:tcW w:w="1522"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p>
        </w:tc>
      </w:tr>
      <w:tr w:rsidR="00502F1E" w:rsidRPr="00502F1E" w:rsidTr="00167249">
        <w:trPr>
          <w:trHeight w:val="318"/>
        </w:trPr>
        <w:tc>
          <w:tcPr>
            <w:tcW w:w="673"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r w:rsidRPr="00502F1E">
              <w:rPr>
                <w:rFonts w:eastAsia="Times New Roman" w:cs="Times New Roman"/>
                <w:color w:val="000000"/>
                <w:spacing w:val="2"/>
                <w:sz w:val="26"/>
                <w:szCs w:val="26"/>
              </w:rPr>
              <w:t>04</w:t>
            </w:r>
          </w:p>
        </w:tc>
        <w:tc>
          <w:tcPr>
            <w:tcW w:w="5537"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r w:rsidRPr="00502F1E">
              <w:rPr>
                <w:rFonts w:eastAsia="Times New Roman" w:cs="Times New Roman"/>
                <w:color w:val="000000"/>
                <w:spacing w:val="2"/>
                <w:sz w:val="26"/>
                <w:szCs w:val="26"/>
              </w:rPr>
              <w:t xml:space="preserve">Hóa đơn thu lệ phí trước bạ                   </w:t>
            </w:r>
          </w:p>
        </w:tc>
        <w:tc>
          <w:tcPr>
            <w:tcW w:w="1268"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p>
        </w:tc>
        <w:tc>
          <w:tcPr>
            <w:tcW w:w="1522" w:type="dxa"/>
            <w:tcBorders>
              <w:top w:val="single" w:sz="4" w:space="0" w:color="auto"/>
              <w:left w:val="single" w:sz="4" w:space="0" w:color="auto"/>
              <w:bottom w:val="single" w:sz="4" w:space="0" w:color="auto"/>
              <w:right w:val="single" w:sz="4" w:space="0" w:color="auto"/>
            </w:tcBorders>
          </w:tcPr>
          <w:p w:rsidR="00502F1E" w:rsidRPr="00502F1E" w:rsidRDefault="00502F1E" w:rsidP="00167249">
            <w:pPr>
              <w:spacing w:before="120"/>
              <w:rPr>
                <w:rFonts w:eastAsia="Times New Roman" w:cs="Times New Roman"/>
                <w:color w:val="000000"/>
                <w:spacing w:val="2"/>
                <w:sz w:val="26"/>
                <w:szCs w:val="26"/>
              </w:rPr>
            </w:pPr>
          </w:p>
        </w:tc>
      </w:tr>
    </w:tbl>
    <w:p w:rsidR="00502F1E" w:rsidRPr="00502F1E" w:rsidRDefault="00502F1E" w:rsidP="00502F1E">
      <w:pPr>
        <w:spacing w:before="120"/>
        <w:rPr>
          <w:rFonts w:eastAsia="Times New Roman" w:cs="Times New Roman"/>
          <w:color w:val="000000"/>
          <w:spacing w:val="2"/>
          <w:sz w:val="26"/>
          <w:szCs w:val="26"/>
        </w:rPr>
      </w:pPr>
      <w:r w:rsidRPr="00502F1E">
        <w:rPr>
          <w:rFonts w:eastAsia="Times New Roman" w:cs="Times New Roman"/>
          <w:color w:val="000000"/>
          <w:spacing w:val="2"/>
          <w:sz w:val="26"/>
          <w:szCs w:val="26"/>
        </w:rPr>
        <w:t>Tôi xin cam đoan chấp hành đúng các quy định của pháp luật Nhà nước.</w:t>
      </w:r>
    </w:p>
    <w:tbl>
      <w:tblPr>
        <w:tblW w:w="0" w:type="auto"/>
        <w:tblInd w:w="108" w:type="dxa"/>
        <w:tblLook w:val="0000" w:firstRow="0" w:lastRow="0" w:firstColumn="0" w:lastColumn="0" w:noHBand="0" w:noVBand="0"/>
      </w:tblPr>
      <w:tblGrid>
        <w:gridCol w:w="4609"/>
        <w:gridCol w:w="3941"/>
      </w:tblGrid>
      <w:tr w:rsidR="00502F1E" w:rsidRPr="00502F1E" w:rsidTr="00167249">
        <w:tc>
          <w:tcPr>
            <w:tcW w:w="4609" w:type="dxa"/>
          </w:tcPr>
          <w:p w:rsidR="00502F1E" w:rsidRPr="00502F1E" w:rsidRDefault="00502F1E" w:rsidP="00502F1E">
            <w:pPr>
              <w:spacing w:after="0"/>
              <w:jc w:val="center"/>
              <w:rPr>
                <w:rFonts w:eastAsia="Times New Roman" w:cs="Times New Roman"/>
                <w:b/>
                <w:color w:val="000000"/>
                <w:spacing w:val="2"/>
                <w:sz w:val="26"/>
                <w:szCs w:val="26"/>
              </w:rPr>
            </w:pPr>
            <w:r w:rsidRPr="00502F1E">
              <w:rPr>
                <w:rFonts w:eastAsia="Times New Roman" w:cs="Times New Roman"/>
                <w:b/>
                <w:color w:val="000000"/>
                <w:spacing w:val="2"/>
                <w:sz w:val="26"/>
                <w:szCs w:val="26"/>
              </w:rPr>
              <w:t>XÁC NHẬN</w:t>
            </w:r>
          </w:p>
          <w:p w:rsidR="00502F1E" w:rsidRPr="00502F1E" w:rsidRDefault="00502F1E" w:rsidP="00502F1E">
            <w:pPr>
              <w:spacing w:after="0"/>
              <w:jc w:val="center"/>
              <w:rPr>
                <w:rFonts w:eastAsia="Times New Roman" w:cs="Times New Roman"/>
                <w:color w:val="000000"/>
                <w:spacing w:val="2"/>
                <w:sz w:val="26"/>
                <w:szCs w:val="26"/>
              </w:rPr>
            </w:pPr>
            <w:r w:rsidRPr="00502F1E">
              <w:rPr>
                <w:rFonts w:eastAsia="Times New Roman" w:cs="Times New Roman"/>
                <w:color w:val="000000"/>
                <w:spacing w:val="2"/>
                <w:sz w:val="26"/>
                <w:szCs w:val="26"/>
              </w:rPr>
              <w:t>của xã, phường nơi đặt bè cá</w:t>
            </w:r>
          </w:p>
          <w:p w:rsidR="00502F1E" w:rsidRPr="00502F1E" w:rsidRDefault="00502F1E" w:rsidP="00502F1E">
            <w:pPr>
              <w:spacing w:after="0"/>
              <w:jc w:val="center"/>
              <w:rPr>
                <w:rFonts w:eastAsia="Times New Roman" w:cs="Times New Roman"/>
                <w:color w:val="000000"/>
                <w:spacing w:val="2"/>
                <w:sz w:val="26"/>
                <w:szCs w:val="26"/>
              </w:rPr>
            </w:pPr>
            <w:r w:rsidRPr="00502F1E">
              <w:rPr>
                <w:rFonts w:eastAsia="Times New Roman" w:cs="Times New Roman"/>
                <w:color w:val="000000"/>
                <w:spacing w:val="2"/>
                <w:sz w:val="26"/>
                <w:szCs w:val="26"/>
              </w:rPr>
              <w:t>(Ký tên, đóng dấu)</w:t>
            </w:r>
          </w:p>
        </w:tc>
        <w:tc>
          <w:tcPr>
            <w:tcW w:w="3941" w:type="dxa"/>
          </w:tcPr>
          <w:p w:rsidR="00502F1E" w:rsidRPr="00502F1E" w:rsidRDefault="00502F1E" w:rsidP="00502F1E">
            <w:pPr>
              <w:spacing w:after="0"/>
              <w:jc w:val="center"/>
              <w:rPr>
                <w:rFonts w:eastAsia="Times New Roman" w:cs="Times New Roman"/>
                <w:b/>
                <w:color w:val="000000"/>
                <w:spacing w:val="2"/>
                <w:sz w:val="26"/>
                <w:szCs w:val="26"/>
              </w:rPr>
            </w:pPr>
            <w:r w:rsidRPr="00502F1E">
              <w:rPr>
                <w:rFonts w:eastAsia="Times New Roman" w:cs="Times New Roman"/>
                <w:b/>
                <w:color w:val="000000"/>
                <w:spacing w:val="2"/>
                <w:sz w:val="26"/>
                <w:szCs w:val="26"/>
              </w:rPr>
              <w:t>ĐẠI DIỆN CHỦ BÈ CÁ</w:t>
            </w:r>
          </w:p>
        </w:tc>
      </w:tr>
    </w:tbl>
    <w:p w:rsidR="00502F1E" w:rsidRPr="00CD46FB" w:rsidRDefault="00502F1E" w:rsidP="00502F1E">
      <w:pPr>
        <w:spacing w:after="0"/>
        <w:rPr>
          <w:rFonts w:eastAsia="Times New Roman" w:cs="Times New Roman"/>
          <w:color w:val="000000"/>
          <w:spacing w:val="2"/>
          <w:szCs w:val="26"/>
        </w:rPr>
      </w:pPr>
    </w:p>
    <w:p w:rsidR="00502F1E" w:rsidRPr="00CD46FB" w:rsidRDefault="00502F1E" w:rsidP="00502F1E">
      <w:pPr>
        <w:spacing w:after="0"/>
        <w:ind w:left="2880" w:firstLine="720"/>
        <w:rPr>
          <w:rFonts w:eastAsia="Times New Roman" w:cs="Times New Roman"/>
          <w:b/>
          <w:color w:val="000000"/>
          <w:spacing w:val="2"/>
          <w:szCs w:val="26"/>
        </w:rPr>
      </w:pPr>
      <w:r w:rsidRPr="00CD46FB">
        <w:rPr>
          <w:rFonts w:eastAsia="Times New Roman" w:cs="Times New Roman"/>
          <w:b/>
          <w:color w:val="000000"/>
          <w:spacing w:val="2"/>
          <w:szCs w:val="26"/>
        </w:rPr>
        <w:br w:type="page"/>
      </w:r>
      <w:r w:rsidRPr="00CD46FB">
        <w:rPr>
          <w:rFonts w:eastAsia="Times New Roman" w:cs="Times New Roman"/>
          <w:b/>
          <w:color w:val="000000"/>
          <w:spacing w:val="2"/>
          <w:szCs w:val="26"/>
        </w:rPr>
        <w:lastRenderedPageBreak/>
        <w:t>PHỤ LỤC SỐ 6</w:t>
      </w:r>
    </w:p>
    <w:p w:rsidR="00502F1E" w:rsidRPr="00CD46FB" w:rsidRDefault="00502F1E" w:rsidP="00502F1E">
      <w:pPr>
        <w:spacing w:after="0"/>
        <w:jc w:val="center"/>
        <w:rPr>
          <w:rFonts w:eastAsia="Times New Roman" w:cs="Times New Roman"/>
          <w:b/>
          <w:color w:val="000000"/>
          <w:spacing w:val="2"/>
          <w:szCs w:val="26"/>
        </w:rPr>
      </w:pPr>
      <w:r w:rsidRPr="00CD46FB">
        <w:rPr>
          <w:rFonts w:eastAsia="Times New Roman" w:cs="Times New Roman"/>
          <w:b/>
          <w:color w:val="000000"/>
          <w:spacing w:val="2"/>
          <w:szCs w:val="26"/>
        </w:rPr>
        <w:t>MẪU GIẤY CHỨNG NHẬN ĐĂNG KÝ BÈ CÁ</w:t>
      </w:r>
    </w:p>
    <w:p w:rsidR="00502F1E" w:rsidRPr="00CD46FB" w:rsidRDefault="00502F1E" w:rsidP="00502F1E">
      <w:pPr>
        <w:spacing w:after="0"/>
        <w:jc w:val="center"/>
        <w:rPr>
          <w:rFonts w:eastAsia="Times New Roman" w:cs="Times New Roman"/>
          <w:i/>
          <w:color w:val="000000"/>
          <w:spacing w:val="2"/>
          <w:szCs w:val="26"/>
        </w:rPr>
      </w:pPr>
      <w:r w:rsidRPr="00CD46FB">
        <w:rPr>
          <w:rFonts w:eastAsia="Times New Roman" w:cs="Times New Roman"/>
          <w:i/>
          <w:color w:val="000000"/>
          <w:spacing w:val="2"/>
          <w:szCs w:val="26"/>
        </w:rPr>
        <w:t xml:space="preserve">(Ban </w:t>
      </w:r>
      <w:r w:rsidRPr="00CD46FB">
        <w:rPr>
          <w:rFonts w:eastAsia="Times New Roman" w:cs="Times New Roman"/>
          <w:i/>
          <w:color w:val="000000"/>
          <w:spacing w:val="2"/>
          <w:szCs w:val="26"/>
          <w:lang w:val="da-DK"/>
        </w:rPr>
        <w:t>hành kèm theo Thông tư số 24/2011/TT-BNNPTNT ngày 06 tháng 4 năm 2011 của Bộ trưởng Bộ Nông nghiệp và Phát triển nông thôn</w:t>
      </w:r>
      <w:r w:rsidRPr="00CD46FB">
        <w:rPr>
          <w:rFonts w:eastAsia="Times New Roman" w:cs="Times New Roman"/>
          <w:i/>
          <w:color w:val="000000"/>
          <w:spacing w:val="2"/>
          <w:szCs w:val="26"/>
        </w:rPr>
        <w:t>)</w:t>
      </w:r>
    </w:p>
    <w:p w:rsidR="00502F1E" w:rsidRPr="00CD46FB" w:rsidRDefault="00502F1E" w:rsidP="00502F1E">
      <w:pPr>
        <w:spacing w:after="0"/>
        <w:rPr>
          <w:rFonts w:eastAsia="Times New Roman" w:cs="Times New Roman"/>
          <w:color w:val="000000"/>
          <w:spacing w:val="2"/>
          <w:szCs w:val="26"/>
        </w:rPr>
      </w:pPr>
      <w:r>
        <w:rPr>
          <w:rFonts w:eastAsia="Times New Roman" w:cs="Times New Roman"/>
          <w:noProof/>
          <w:color w:val="000000"/>
          <w:spacing w:val="2"/>
          <w:szCs w:val="26"/>
        </w:rPr>
        <mc:AlternateContent>
          <mc:Choice Requires="wps">
            <w:drawing>
              <wp:anchor distT="0" distB="0" distL="114300" distR="114300" simplePos="0" relativeHeight="251661312" behindDoc="0" locked="0" layoutInCell="1" allowOverlap="1" wp14:anchorId="62D09525" wp14:editId="76F688E6">
                <wp:simplePos x="0" y="0"/>
                <wp:positionH relativeFrom="column">
                  <wp:posOffset>2349500</wp:posOffset>
                </wp:positionH>
                <wp:positionV relativeFrom="paragraph">
                  <wp:posOffset>96520</wp:posOffset>
                </wp:positionV>
                <wp:extent cx="889000" cy="0"/>
                <wp:effectExtent l="6350" t="10795" r="9525" b="8255"/>
                <wp:wrapNone/>
                <wp:docPr id="46" name="Line 1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7.6pt" to="2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"/>
            </w:pict>
          </mc:Fallback>
        </mc:AlternateContent>
      </w:r>
    </w:p>
    <w:p w:rsidR="00502F1E" w:rsidRPr="00CD46FB" w:rsidRDefault="00502F1E" w:rsidP="00502F1E">
      <w:pPr>
        <w:spacing w:after="0"/>
        <w:jc w:val="center"/>
        <w:rPr>
          <w:rFonts w:eastAsia="Times New Roman" w:cs="Times New Roman"/>
          <w:b/>
          <w:color w:val="000000"/>
          <w:spacing w:val="2"/>
          <w:szCs w:val="26"/>
        </w:rPr>
      </w:pPr>
      <w:r w:rsidRPr="00CD46FB">
        <w:rPr>
          <w:rFonts w:eastAsia="Times New Roman" w:cs="Times New Roman"/>
          <w:b/>
          <w:color w:val="000000"/>
          <w:spacing w:val="2"/>
          <w:szCs w:val="26"/>
        </w:rPr>
        <w:t>CỘNG HOÀ XÃ HỘI CHỦ NGHĨA VIỆT NAM</w:t>
      </w:r>
    </w:p>
    <w:p w:rsidR="00502F1E" w:rsidRPr="00CD46FB" w:rsidRDefault="00502F1E" w:rsidP="00502F1E">
      <w:pPr>
        <w:spacing w:after="0"/>
        <w:jc w:val="center"/>
        <w:rPr>
          <w:rFonts w:eastAsia="Times New Roman" w:cs="Times New Roman"/>
          <w:color w:val="000000"/>
          <w:spacing w:val="2"/>
          <w:szCs w:val="26"/>
        </w:rPr>
      </w:pPr>
      <w:r w:rsidRPr="00CD46FB">
        <w:rPr>
          <w:rFonts w:eastAsia="Times New Roman" w:cs="Times New Roman"/>
          <w:b/>
          <w:color w:val="000000"/>
          <w:spacing w:val="2"/>
          <w:szCs w:val="26"/>
        </w:rPr>
        <w:t>Độc lập – Tự do – Hạnh phúc</w:t>
      </w:r>
    </w:p>
    <w:p w:rsidR="00502F1E" w:rsidRPr="00CD46FB" w:rsidRDefault="00502F1E" w:rsidP="00502F1E">
      <w:pPr>
        <w:spacing w:after="0"/>
        <w:jc w:val="center"/>
        <w:rPr>
          <w:rFonts w:eastAsia="Times New Roman" w:cs="Times New Roman"/>
          <w:b/>
          <w:color w:val="000000"/>
          <w:spacing w:val="2"/>
          <w:szCs w:val="26"/>
        </w:rPr>
      </w:pPr>
      <w:r>
        <w:rPr>
          <w:rFonts w:eastAsia="Times New Roman" w:cs="Times New Roman"/>
          <w:b/>
          <w:noProof/>
          <w:color w:val="000000"/>
          <w:spacing w:val="2"/>
          <w:szCs w:val="26"/>
        </w:rPr>
        <mc:AlternateContent>
          <mc:Choice Requires="wps">
            <w:drawing>
              <wp:anchor distT="0" distB="0" distL="114300" distR="114300" simplePos="0" relativeHeight="251662336" behindDoc="0" locked="0" layoutInCell="1" allowOverlap="1" wp14:anchorId="6AEEE54D" wp14:editId="69DF9DA7">
                <wp:simplePos x="0" y="0"/>
                <wp:positionH relativeFrom="column">
                  <wp:posOffset>1968500</wp:posOffset>
                </wp:positionH>
                <wp:positionV relativeFrom="paragraph">
                  <wp:posOffset>54610</wp:posOffset>
                </wp:positionV>
                <wp:extent cx="1841500" cy="0"/>
                <wp:effectExtent l="6350" t="6985" r="9525" b="12065"/>
                <wp:wrapNone/>
                <wp:docPr id="45" name="Line 1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4.3pt" to="300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kr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"/>
            </w:pict>
          </mc:Fallback>
        </mc:AlternateContent>
      </w:r>
    </w:p>
    <w:p w:rsidR="00502F1E" w:rsidRPr="00CD46FB" w:rsidRDefault="00502F1E" w:rsidP="00502F1E">
      <w:pPr>
        <w:spacing w:after="0"/>
        <w:jc w:val="center"/>
        <w:rPr>
          <w:rFonts w:eastAsia="Times New Roman" w:cs="Times New Roman"/>
          <w:color w:val="000000"/>
          <w:spacing w:val="2"/>
          <w:szCs w:val="26"/>
        </w:rPr>
      </w:pPr>
      <w:r w:rsidRPr="00CD46FB">
        <w:rPr>
          <w:rFonts w:eastAsia="Times New Roman" w:cs="Times New Roman"/>
          <w:color w:val="000000"/>
          <w:spacing w:val="2"/>
          <w:szCs w:val="26"/>
        </w:rPr>
        <w:t>(TÊN CƠ QUAN  CÓ THẨM QUYỀN ĐĂNG KÝ BÈ CÁ)</w:t>
      </w:r>
    </w:p>
    <w:p w:rsidR="00502F1E" w:rsidRPr="00CD46FB" w:rsidRDefault="00502F1E" w:rsidP="00502F1E">
      <w:pPr>
        <w:spacing w:after="0"/>
        <w:jc w:val="center"/>
        <w:rPr>
          <w:rFonts w:eastAsia="Times New Roman" w:cs="Times New Roman"/>
          <w:color w:val="000000"/>
          <w:spacing w:val="2"/>
          <w:szCs w:val="26"/>
        </w:rPr>
      </w:pPr>
    </w:p>
    <w:p w:rsidR="00502F1E" w:rsidRPr="00CD46FB" w:rsidRDefault="00502F1E" w:rsidP="00502F1E">
      <w:pPr>
        <w:spacing w:after="0"/>
        <w:jc w:val="center"/>
        <w:rPr>
          <w:rFonts w:eastAsia="Times New Roman" w:cs="Times New Roman"/>
          <w:b/>
          <w:color w:val="000000"/>
          <w:spacing w:val="2"/>
          <w:szCs w:val="26"/>
        </w:rPr>
      </w:pPr>
      <w:r w:rsidRPr="00CD46FB">
        <w:rPr>
          <w:rFonts w:eastAsia="Times New Roman" w:cs="Times New Roman"/>
          <w:b/>
          <w:color w:val="000000"/>
          <w:spacing w:val="2"/>
          <w:szCs w:val="26"/>
        </w:rPr>
        <w:t>CHỨNG NHẬN ĐĂNG KÝ BÈ CÁ</w:t>
      </w:r>
    </w:p>
    <w:p w:rsidR="00502F1E" w:rsidRPr="00CD46FB" w:rsidRDefault="00502F1E" w:rsidP="00502F1E">
      <w:pPr>
        <w:spacing w:after="0"/>
        <w:jc w:val="center"/>
        <w:rPr>
          <w:rFonts w:eastAsia="Times New Roman" w:cs="Times New Roman"/>
          <w:color w:val="000000"/>
          <w:spacing w:val="2"/>
          <w:szCs w:val="26"/>
        </w:rPr>
      </w:pPr>
    </w:p>
    <w:p w:rsidR="00502F1E" w:rsidRPr="00CD46FB" w:rsidRDefault="00502F1E" w:rsidP="00502F1E">
      <w:pPr>
        <w:rPr>
          <w:rFonts w:eastAsia="Times New Roman" w:cs="Times New Roman"/>
          <w:color w:val="000000"/>
          <w:spacing w:val="2"/>
          <w:szCs w:val="26"/>
          <w:lang w:val="pt-BR"/>
        </w:rPr>
      </w:pPr>
      <w:r w:rsidRPr="00CD46FB">
        <w:rPr>
          <w:rFonts w:eastAsia="Times New Roman" w:cs="Times New Roman"/>
          <w:color w:val="000000"/>
          <w:spacing w:val="2"/>
          <w:szCs w:val="26"/>
          <w:lang w:val="pt-BR"/>
        </w:rPr>
        <w:t>Bè cá có đặc điểm sau:</w:t>
      </w:r>
    </w:p>
    <w:p w:rsidR="00502F1E" w:rsidRPr="00CD46FB" w:rsidRDefault="00502F1E" w:rsidP="00502F1E">
      <w:pPr>
        <w:rPr>
          <w:rFonts w:eastAsia="Times New Roman" w:cs="Times New Roman"/>
          <w:color w:val="000000"/>
          <w:spacing w:val="2"/>
          <w:szCs w:val="26"/>
          <w:lang w:val="pt-BR"/>
        </w:rPr>
      </w:pPr>
    </w:p>
    <w:tbl>
      <w:tblPr>
        <w:tblW w:w="95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4"/>
        <w:gridCol w:w="6016"/>
      </w:tblGrid>
      <w:tr w:rsidR="00502F1E" w:rsidRPr="00CD46FB" w:rsidTr="00167249">
        <w:trPr>
          <w:trHeight w:val="422"/>
        </w:trPr>
        <w:tc>
          <w:tcPr>
            <w:tcW w:w="3484" w:type="dxa"/>
          </w:tcPr>
          <w:p w:rsidR="00502F1E" w:rsidRPr="00CD46FB" w:rsidRDefault="00502F1E" w:rsidP="00167249">
            <w:pPr>
              <w:rPr>
                <w:rFonts w:eastAsia="Times New Roman" w:cs="Times New Roman"/>
                <w:color w:val="000000"/>
                <w:spacing w:val="2"/>
                <w:szCs w:val="26"/>
                <w:lang w:val="pt-BR"/>
              </w:rPr>
            </w:pPr>
            <w:r w:rsidRPr="00CD46FB">
              <w:rPr>
                <w:rFonts w:eastAsia="Times New Roman" w:cs="Times New Roman"/>
                <w:color w:val="000000"/>
                <w:spacing w:val="2"/>
                <w:szCs w:val="26"/>
                <w:lang w:val="pt-BR"/>
              </w:rPr>
              <w:t>- Kích thước cơ bản;</w:t>
            </w:r>
          </w:p>
          <w:p w:rsidR="00502F1E" w:rsidRPr="00CD46FB" w:rsidRDefault="00502F1E" w:rsidP="00167249">
            <w:pPr>
              <w:rPr>
                <w:rFonts w:eastAsia="Times New Roman" w:cs="Times New Roman"/>
                <w:color w:val="000000"/>
                <w:spacing w:val="2"/>
                <w:szCs w:val="26"/>
                <w:lang w:val="pt-BR"/>
              </w:rPr>
            </w:pPr>
            <w:r w:rsidRPr="00CD46FB">
              <w:rPr>
                <w:rFonts w:eastAsia="Times New Roman" w:cs="Times New Roman"/>
                <w:color w:val="000000"/>
                <w:spacing w:val="2"/>
                <w:szCs w:val="26"/>
                <w:lang w:val="pt-BR"/>
              </w:rPr>
              <w:t>L(m) x B(m) x D(m)</w:t>
            </w:r>
          </w:p>
        </w:tc>
        <w:tc>
          <w:tcPr>
            <w:tcW w:w="6016" w:type="dxa"/>
          </w:tcPr>
          <w:p w:rsidR="00502F1E" w:rsidRPr="00CD46FB" w:rsidRDefault="00502F1E" w:rsidP="00167249">
            <w:pPr>
              <w:rPr>
                <w:rFonts w:eastAsia="Times New Roman" w:cs="Times New Roman"/>
                <w:color w:val="000000"/>
                <w:spacing w:val="2"/>
                <w:szCs w:val="26"/>
              </w:rPr>
            </w:pPr>
            <w:r w:rsidRPr="00CD46FB">
              <w:rPr>
                <w:rFonts w:eastAsia="Times New Roman" w:cs="Times New Roman"/>
                <w:color w:val="000000"/>
                <w:spacing w:val="2"/>
                <w:szCs w:val="26"/>
              </w:rPr>
              <w:t>…………………………………………..……….</w:t>
            </w:r>
          </w:p>
          <w:p w:rsidR="00502F1E" w:rsidRPr="00CD46FB" w:rsidRDefault="00502F1E" w:rsidP="00167249">
            <w:pPr>
              <w:rPr>
                <w:rFonts w:eastAsia="Times New Roman" w:cs="Times New Roman"/>
                <w:color w:val="000000"/>
                <w:spacing w:val="2"/>
                <w:szCs w:val="26"/>
              </w:rPr>
            </w:pPr>
          </w:p>
        </w:tc>
      </w:tr>
      <w:tr w:rsidR="00502F1E" w:rsidRPr="00CD46FB" w:rsidTr="00167249">
        <w:tc>
          <w:tcPr>
            <w:tcW w:w="3484" w:type="dxa"/>
          </w:tcPr>
          <w:p w:rsidR="00502F1E" w:rsidRPr="00CD46FB" w:rsidRDefault="00502F1E" w:rsidP="00167249">
            <w:pPr>
              <w:rPr>
                <w:rFonts w:eastAsia="Times New Roman" w:cs="Times New Roman"/>
                <w:color w:val="000000"/>
                <w:spacing w:val="2"/>
                <w:szCs w:val="26"/>
              </w:rPr>
            </w:pPr>
            <w:r w:rsidRPr="00CD46FB">
              <w:rPr>
                <w:rFonts w:eastAsia="Times New Roman" w:cs="Times New Roman"/>
                <w:color w:val="000000"/>
                <w:spacing w:val="2"/>
                <w:szCs w:val="26"/>
              </w:rPr>
              <w:t>- Dung tích bè, m3</w:t>
            </w:r>
          </w:p>
        </w:tc>
        <w:tc>
          <w:tcPr>
            <w:tcW w:w="6016" w:type="dxa"/>
          </w:tcPr>
          <w:p w:rsidR="00502F1E" w:rsidRPr="00CD46FB" w:rsidRDefault="00502F1E" w:rsidP="00167249">
            <w:pPr>
              <w:rPr>
                <w:rFonts w:eastAsia="Times New Roman" w:cs="Times New Roman"/>
                <w:color w:val="000000"/>
                <w:spacing w:val="2"/>
                <w:szCs w:val="26"/>
              </w:rPr>
            </w:pPr>
            <w:r w:rsidRPr="00CD46FB">
              <w:rPr>
                <w:rFonts w:eastAsia="Times New Roman" w:cs="Times New Roman"/>
                <w:color w:val="000000"/>
                <w:spacing w:val="2"/>
                <w:szCs w:val="26"/>
              </w:rPr>
              <w:t>……………………………………………………</w:t>
            </w:r>
          </w:p>
        </w:tc>
      </w:tr>
      <w:tr w:rsidR="00502F1E" w:rsidRPr="00CD46FB" w:rsidTr="00167249">
        <w:tc>
          <w:tcPr>
            <w:tcW w:w="3484" w:type="dxa"/>
          </w:tcPr>
          <w:p w:rsidR="00502F1E" w:rsidRPr="00CD46FB" w:rsidRDefault="00502F1E" w:rsidP="00167249">
            <w:pPr>
              <w:rPr>
                <w:rFonts w:eastAsia="Times New Roman" w:cs="Times New Roman"/>
                <w:color w:val="000000"/>
                <w:spacing w:val="2"/>
                <w:szCs w:val="26"/>
              </w:rPr>
            </w:pPr>
            <w:r w:rsidRPr="00CD46FB">
              <w:rPr>
                <w:rFonts w:eastAsia="Times New Roman" w:cs="Times New Roman"/>
                <w:color w:val="000000"/>
                <w:spacing w:val="2"/>
                <w:szCs w:val="26"/>
              </w:rPr>
              <w:t>- Đối tượng nuôi</w:t>
            </w:r>
          </w:p>
        </w:tc>
        <w:tc>
          <w:tcPr>
            <w:tcW w:w="6016" w:type="dxa"/>
          </w:tcPr>
          <w:p w:rsidR="00502F1E" w:rsidRPr="00CD46FB" w:rsidRDefault="00502F1E" w:rsidP="00167249">
            <w:pPr>
              <w:rPr>
                <w:rFonts w:eastAsia="Times New Roman" w:cs="Times New Roman"/>
                <w:color w:val="000000"/>
                <w:spacing w:val="2"/>
                <w:szCs w:val="26"/>
              </w:rPr>
            </w:pPr>
            <w:r w:rsidRPr="00CD46FB">
              <w:rPr>
                <w:rFonts w:eastAsia="Times New Roman" w:cs="Times New Roman"/>
                <w:color w:val="000000"/>
                <w:spacing w:val="2"/>
                <w:szCs w:val="26"/>
              </w:rPr>
              <w:t>……………………………………………………</w:t>
            </w:r>
          </w:p>
        </w:tc>
      </w:tr>
      <w:tr w:rsidR="00502F1E" w:rsidRPr="00CD46FB" w:rsidTr="00167249">
        <w:tc>
          <w:tcPr>
            <w:tcW w:w="3484" w:type="dxa"/>
          </w:tcPr>
          <w:p w:rsidR="00502F1E" w:rsidRPr="00CD46FB" w:rsidRDefault="00502F1E" w:rsidP="00167249">
            <w:pPr>
              <w:rPr>
                <w:rFonts w:eastAsia="Times New Roman" w:cs="Times New Roman"/>
                <w:color w:val="000000"/>
                <w:spacing w:val="2"/>
                <w:szCs w:val="26"/>
              </w:rPr>
            </w:pPr>
            <w:r w:rsidRPr="00CD46FB">
              <w:rPr>
                <w:rFonts w:eastAsia="Times New Roman" w:cs="Times New Roman"/>
                <w:color w:val="000000"/>
                <w:spacing w:val="2"/>
                <w:szCs w:val="26"/>
              </w:rPr>
              <w:t>- Năm và nơi đóng</w:t>
            </w:r>
          </w:p>
        </w:tc>
        <w:tc>
          <w:tcPr>
            <w:tcW w:w="6016" w:type="dxa"/>
          </w:tcPr>
          <w:p w:rsidR="00502F1E" w:rsidRPr="00CD46FB" w:rsidRDefault="00502F1E" w:rsidP="00167249">
            <w:pPr>
              <w:rPr>
                <w:rFonts w:eastAsia="Times New Roman" w:cs="Times New Roman"/>
                <w:color w:val="000000"/>
                <w:spacing w:val="2"/>
                <w:szCs w:val="26"/>
              </w:rPr>
            </w:pPr>
            <w:r w:rsidRPr="00CD46FB">
              <w:rPr>
                <w:rFonts w:eastAsia="Times New Roman" w:cs="Times New Roman"/>
                <w:color w:val="000000"/>
                <w:spacing w:val="2"/>
                <w:szCs w:val="26"/>
              </w:rPr>
              <w:t>……………………………………………………</w:t>
            </w:r>
          </w:p>
        </w:tc>
      </w:tr>
      <w:tr w:rsidR="00502F1E" w:rsidRPr="00CD46FB" w:rsidTr="00167249">
        <w:tc>
          <w:tcPr>
            <w:tcW w:w="3484" w:type="dxa"/>
          </w:tcPr>
          <w:p w:rsidR="00502F1E" w:rsidRPr="00CD46FB" w:rsidRDefault="00502F1E" w:rsidP="00167249">
            <w:pPr>
              <w:rPr>
                <w:rFonts w:eastAsia="Times New Roman" w:cs="Times New Roman"/>
                <w:color w:val="000000"/>
                <w:spacing w:val="2"/>
                <w:szCs w:val="26"/>
              </w:rPr>
            </w:pPr>
            <w:r w:rsidRPr="00CD46FB">
              <w:rPr>
                <w:rFonts w:eastAsia="Times New Roman" w:cs="Times New Roman"/>
                <w:color w:val="000000"/>
                <w:spacing w:val="2"/>
                <w:szCs w:val="26"/>
              </w:rPr>
              <w:t>- Vật liệu khung bè</w:t>
            </w:r>
          </w:p>
        </w:tc>
        <w:tc>
          <w:tcPr>
            <w:tcW w:w="6016" w:type="dxa"/>
          </w:tcPr>
          <w:p w:rsidR="00502F1E" w:rsidRPr="00CD46FB" w:rsidRDefault="00502F1E" w:rsidP="00167249">
            <w:pPr>
              <w:rPr>
                <w:rFonts w:eastAsia="Times New Roman" w:cs="Times New Roman"/>
                <w:color w:val="000000"/>
                <w:spacing w:val="2"/>
                <w:szCs w:val="26"/>
              </w:rPr>
            </w:pPr>
            <w:r w:rsidRPr="00CD46FB">
              <w:rPr>
                <w:rFonts w:eastAsia="Times New Roman" w:cs="Times New Roman"/>
                <w:color w:val="000000"/>
                <w:spacing w:val="2"/>
                <w:szCs w:val="26"/>
              </w:rPr>
              <w:t>……………………………………………………</w:t>
            </w:r>
          </w:p>
        </w:tc>
      </w:tr>
      <w:tr w:rsidR="00502F1E" w:rsidRPr="00CD46FB" w:rsidTr="00167249">
        <w:tc>
          <w:tcPr>
            <w:tcW w:w="3484" w:type="dxa"/>
          </w:tcPr>
          <w:p w:rsidR="00502F1E" w:rsidRPr="00CD46FB" w:rsidRDefault="00502F1E" w:rsidP="00167249">
            <w:pPr>
              <w:rPr>
                <w:rFonts w:eastAsia="Times New Roman" w:cs="Times New Roman"/>
                <w:color w:val="000000"/>
                <w:spacing w:val="2"/>
                <w:szCs w:val="26"/>
              </w:rPr>
            </w:pPr>
            <w:r w:rsidRPr="00CD46FB">
              <w:rPr>
                <w:rFonts w:eastAsia="Times New Roman" w:cs="Times New Roman"/>
                <w:color w:val="000000"/>
                <w:spacing w:val="2"/>
                <w:szCs w:val="26"/>
              </w:rPr>
              <w:t>- Vật liệu dự trữ nổi của bè</w:t>
            </w:r>
          </w:p>
        </w:tc>
        <w:tc>
          <w:tcPr>
            <w:tcW w:w="6016" w:type="dxa"/>
          </w:tcPr>
          <w:p w:rsidR="00502F1E" w:rsidRPr="00CD46FB" w:rsidRDefault="00502F1E" w:rsidP="00167249">
            <w:pPr>
              <w:rPr>
                <w:rFonts w:eastAsia="Times New Roman" w:cs="Times New Roman"/>
                <w:color w:val="000000"/>
                <w:spacing w:val="2"/>
                <w:szCs w:val="26"/>
              </w:rPr>
            </w:pPr>
            <w:r w:rsidRPr="00CD46FB">
              <w:rPr>
                <w:rFonts w:eastAsia="Times New Roman" w:cs="Times New Roman"/>
                <w:color w:val="000000"/>
                <w:spacing w:val="2"/>
                <w:szCs w:val="26"/>
              </w:rPr>
              <w:t>……………………………………………………</w:t>
            </w:r>
          </w:p>
        </w:tc>
      </w:tr>
      <w:tr w:rsidR="00502F1E" w:rsidRPr="00CD46FB" w:rsidTr="00167249">
        <w:tc>
          <w:tcPr>
            <w:tcW w:w="3484" w:type="dxa"/>
          </w:tcPr>
          <w:p w:rsidR="00502F1E" w:rsidRPr="00CD46FB" w:rsidRDefault="00502F1E" w:rsidP="00167249">
            <w:pPr>
              <w:rPr>
                <w:rFonts w:eastAsia="Times New Roman" w:cs="Times New Roman"/>
                <w:color w:val="000000"/>
                <w:spacing w:val="2"/>
                <w:szCs w:val="26"/>
              </w:rPr>
            </w:pPr>
            <w:r w:rsidRPr="00CD46FB">
              <w:rPr>
                <w:rFonts w:eastAsia="Times New Roman" w:cs="Times New Roman"/>
                <w:color w:val="000000"/>
                <w:spacing w:val="2"/>
                <w:szCs w:val="26"/>
              </w:rPr>
              <w:t>- Nơi neo đậu</w:t>
            </w:r>
          </w:p>
        </w:tc>
        <w:tc>
          <w:tcPr>
            <w:tcW w:w="6016" w:type="dxa"/>
          </w:tcPr>
          <w:p w:rsidR="00502F1E" w:rsidRPr="00CD46FB" w:rsidRDefault="00502F1E" w:rsidP="00167249">
            <w:pPr>
              <w:rPr>
                <w:rFonts w:eastAsia="Times New Roman" w:cs="Times New Roman"/>
                <w:color w:val="000000"/>
                <w:spacing w:val="2"/>
                <w:szCs w:val="26"/>
              </w:rPr>
            </w:pPr>
            <w:r w:rsidRPr="00CD46FB">
              <w:rPr>
                <w:rFonts w:eastAsia="Times New Roman" w:cs="Times New Roman"/>
                <w:color w:val="000000"/>
                <w:spacing w:val="2"/>
                <w:szCs w:val="26"/>
              </w:rPr>
              <w:t>……………………………………………………</w:t>
            </w:r>
          </w:p>
        </w:tc>
      </w:tr>
      <w:tr w:rsidR="00502F1E" w:rsidRPr="00CD46FB" w:rsidTr="00167249">
        <w:tc>
          <w:tcPr>
            <w:tcW w:w="3484" w:type="dxa"/>
          </w:tcPr>
          <w:p w:rsidR="00502F1E" w:rsidRPr="00CD46FB" w:rsidRDefault="00502F1E" w:rsidP="00167249">
            <w:pPr>
              <w:rPr>
                <w:rFonts w:eastAsia="Times New Roman" w:cs="Times New Roman"/>
                <w:color w:val="000000"/>
                <w:spacing w:val="2"/>
                <w:szCs w:val="26"/>
              </w:rPr>
            </w:pPr>
            <w:r w:rsidRPr="00CD46FB">
              <w:rPr>
                <w:rFonts w:eastAsia="Times New Roman" w:cs="Times New Roman"/>
                <w:color w:val="000000"/>
                <w:spacing w:val="2"/>
                <w:szCs w:val="26"/>
              </w:rPr>
              <w:t>- Số người làm việc trên bè</w:t>
            </w:r>
          </w:p>
        </w:tc>
        <w:tc>
          <w:tcPr>
            <w:tcW w:w="6016" w:type="dxa"/>
          </w:tcPr>
          <w:p w:rsidR="00502F1E" w:rsidRPr="00CD46FB" w:rsidRDefault="00502F1E" w:rsidP="00167249">
            <w:pPr>
              <w:rPr>
                <w:rFonts w:eastAsia="Times New Roman" w:cs="Times New Roman"/>
                <w:color w:val="000000"/>
                <w:spacing w:val="2"/>
                <w:szCs w:val="26"/>
              </w:rPr>
            </w:pPr>
            <w:r w:rsidRPr="00CD46FB">
              <w:rPr>
                <w:rFonts w:eastAsia="Times New Roman" w:cs="Times New Roman"/>
                <w:color w:val="000000"/>
                <w:spacing w:val="2"/>
                <w:szCs w:val="26"/>
              </w:rPr>
              <w:t>……………………………………………………</w:t>
            </w:r>
          </w:p>
        </w:tc>
      </w:tr>
      <w:tr w:rsidR="00502F1E" w:rsidRPr="00CD46FB" w:rsidTr="00167249">
        <w:tc>
          <w:tcPr>
            <w:tcW w:w="3484" w:type="dxa"/>
          </w:tcPr>
          <w:p w:rsidR="00502F1E" w:rsidRPr="00CD46FB" w:rsidRDefault="00502F1E" w:rsidP="00167249">
            <w:pPr>
              <w:rPr>
                <w:rFonts w:eastAsia="Times New Roman" w:cs="Times New Roman"/>
                <w:color w:val="000000"/>
                <w:spacing w:val="2"/>
                <w:szCs w:val="26"/>
              </w:rPr>
            </w:pPr>
            <w:r w:rsidRPr="00CD46FB">
              <w:rPr>
                <w:rFonts w:eastAsia="Times New Roman" w:cs="Times New Roman"/>
                <w:color w:val="000000"/>
                <w:spacing w:val="2"/>
                <w:szCs w:val="26"/>
              </w:rPr>
              <w:t>- Chủ bè:</w:t>
            </w:r>
          </w:p>
        </w:tc>
        <w:tc>
          <w:tcPr>
            <w:tcW w:w="6016" w:type="dxa"/>
          </w:tcPr>
          <w:p w:rsidR="00502F1E" w:rsidRPr="00CD46FB" w:rsidRDefault="00502F1E" w:rsidP="00167249">
            <w:pPr>
              <w:rPr>
                <w:rFonts w:eastAsia="Times New Roman" w:cs="Times New Roman"/>
                <w:color w:val="000000"/>
                <w:spacing w:val="2"/>
                <w:szCs w:val="26"/>
              </w:rPr>
            </w:pPr>
            <w:r w:rsidRPr="00CD46FB">
              <w:rPr>
                <w:rFonts w:eastAsia="Times New Roman" w:cs="Times New Roman"/>
                <w:color w:val="000000"/>
                <w:spacing w:val="2"/>
                <w:szCs w:val="26"/>
              </w:rPr>
              <w:t>……………………………………………………</w:t>
            </w:r>
          </w:p>
        </w:tc>
      </w:tr>
      <w:tr w:rsidR="00502F1E" w:rsidRPr="00CD46FB" w:rsidTr="00167249">
        <w:tc>
          <w:tcPr>
            <w:tcW w:w="3484" w:type="dxa"/>
          </w:tcPr>
          <w:p w:rsidR="00502F1E" w:rsidRPr="00CD46FB" w:rsidRDefault="00502F1E" w:rsidP="00167249">
            <w:pPr>
              <w:rPr>
                <w:rFonts w:eastAsia="Times New Roman" w:cs="Times New Roman"/>
                <w:color w:val="000000"/>
                <w:spacing w:val="2"/>
                <w:szCs w:val="26"/>
              </w:rPr>
            </w:pPr>
            <w:r w:rsidRPr="00CD46FB">
              <w:rPr>
                <w:rFonts w:eastAsia="Times New Roman" w:cs="Times New Roman"/>
                <w:color w:val="000000"/>
                <w:spacing w:val="2"/>
                <w:szCs w:val="26"/>
              </w:rPr>
              <w:t>- Nơi thường trú</w:t>
            </w:r>
          </w:p>
        </w:tc>
        <w:tc>
          <w:tcPr>
            <w:tcW w:w="6016" w:type="dxa"/>
          </w:tcPr>
          <w:p w:rsidR="00502F1E" w:rsidRPr="00CD46FB" w:rsidRDefault="00502F1E" w:rsidP="00167249">
            <w:pPr>
              <w:rPr>
                <w:rFonts w:eastAsia="Times New Roman" w:cs="Times New Roman"/>
                <w:color w:val="000000"/>
                <w:spacing w:val="2"/>
                <w:szCs w:val="26"/>
              </w:rPr>
            </w:pPr>
            <w:r w:rsidRPr="00CD46FB">
              <w:rPr>
                <w:rFonts w:eastAsia="Times New Roman" w:cs="Times New Roman"/>
                <w:color w:val="000000"/>
                <w:spacing w:val="2"/>
                <w:szCs w:val="26"/>
              </w:rPr>
              <w:t>…………………...………………………………</w:t>
            </w:r>
          </w:p>
        </w:tc>
      </w:tr>
      <w:tr w:rsidR="00502F1E" w:rsidRPr="00CD46FB" w:rsidTr="00167249">
        <w:tc>
          <w:tcPr>
            <w:tcW w:w="3484" w:type="dxa"/>
          </w:tcPr>
          <w:p w:rsidR="00502F1E" w:rsidRPr="00CD46FB" w:rsidRDefault="00502F1E" w:rsidP="00167249">
            <w:pPr>
              <w:rPr>
                <w:rFonts w:eastAsia="Times New Roman" w:cs="Times New Roman"/>
                <w:color w:val="000000"/>
                <w:spacing w:val="2"/>
                <w:szCs w:val="26"/>
              </w:rPr>
            </w:pPr>
            <w:r w:rsidRPr="00CD46FB">
              <w:rPr>
                <w:rFonts w:eastAsia="Times New Roman" w:cs="Times New Roman"/>
                <w:color w:val="000000"/>
                <w:spacing w:val="2"/>
                <w:szCs w:val="26"/>
              </w:rPr>
              <w:t>- Điện thoại</w:t>
            </w:r>
          </w:p>
        </w:tc>
        <w:tc>
          <w:tcPr>
            <w:tcW w:w="6016" w:type="dxa"/>
          </w:tcPr>
          <w:p w:rsidR="00502F1E" w:rsidRPr="00CD46FB" w:rsidRDefault="00502F1E" w:rsidP="00167249">
            <w:pPr>
              <w:rPr>
                <w:rFonts w:eastAsia="Times New Roman" w:cs="Times New Roman"/>
                <w:color w:val="000000"/>
                <w:spacing w:val="2"/>
                <w:szCs w:val="26"/>
              </w:rPr>
            </w:pPr>
            <w:r w:rsidRPr="00CD46FB">
              <w:rPr>
                <w:rFonts w:eastAsia="Times New Roman" w:cs="Times New Roman"/>
                <w:color w:val="000000"/>
                <w:spacing w:val="2"/>
                <w:szCs w:val="26"/>
              </w:rPr>
              <w:t>………………...…………………………………</w:t>
            </w:r>
          </w:p>
        </w:tc>
      </w:tr>
    </w:tbl>
    <w:p w:rsidR="00502F1E" w:rsidRPr="00CD46FB" w:rsidRDefault="00502F1E" w:rsidP="00502F1E">
      <w:pPr>
        <w:rPr>
          <w:rFonts w:eastAsia="Times New Roman" w:cs="Times New Roman"/>
          <w:color w:val="000000"/>
          <w:spacing w:val="2"/>
          <w:szCs w:val="26"/>
        </w:rPr>
      </w:pPr>
    </w:p>
    <w:p w:rsidR="00502F1E" w:rsidRPr="00CD46FB" w:rsidRDefault="00502F1E" w:rsidP="00502F1E">
      <w:pPr>
        <w:rPr>
          <w:rFonts w:eastAsia="Times New Roman" w:cs="Times New Roman"/>
          <w:color w:val="000000"/>
          <w:spacing w:val="2"/>
          <w:szCs w:val="26"/>
        </w:rPr>
      </w:pPr>
      <w:r w:rsidRPr="00CD46FB">
        <w:rPr>
          <w:rFonts w:eastAsia="Times New Roman" w:cs="Times New Roman"/>
          <w:color w:val="000000"/>
          <w:spacing w:val="2"/>
          <w:szCs w:val="26"/>
        </w:rPr>
        <w:t xml:space="preserve">Được cấp số đăng ký: </w:t>
      </w:r>
    </w:p>
    <w:p w:rsidR="00502F1E" w:rsidRPr="00CD46FB" w:rsidRDefault="00502F1E" w:rsidP="00502F1E">
      <w:pPr>
        <w:rPr>
          <w:rFonts w:eastAsia="Times New Roman" w:cs="Times New Roman"/>
          <w:color w:val="000000"/>
          <w:spacing w:val="2"/>
          <w:szCs w:val="26"/>
        </w:rPr>
      </w:pPr>
      <w:r w:rsidRPr="00CD46FB">
        <w:rPr>
          <w:rFonts w:eastAsia="Times New Roman" w:cs="Times New Roman"/>
          <w:color w:val="000000"/>
          <w:spacing w:val="2"/>
          <w:szCs w:val="26"/>
        </w:rPr>
        <w:t xml:space="preserve">                        Cấp tại …………………,  ngày……tháng………năm…</w:t>
      </w:r>
    </w:p>
    <w:p w:rsidR="00502F1E" w:rsidRPr="00CD46FB" w:rsidRDefault="00502F1E" w:rsidP="00502F1E">
      <w:pPr>
        <w:jc w:val="center"/>
        <w:rPr>
          <w:rFonts w:eastAsia="Times New Roman" w:cs="Times New Roman"/>
          <w:color w:val="000000"/>
          <w:spacing w:val="2"/>
          <w:szCs w:val="26"/>
        </w:rPr>
      </w:pPr>
    </w:p>
    <w:p w:rsidR="00502F1E" w:rsidRPr="00CD46FB" w:rsidRDefault="00502F1E" w:rsidP="00502F1E">
      <w:pPr>
        <w:spacing w:after="0"/>
        <w:ind w:left="3600" w:firstLine="720"/>
        <w:jc w:val="center"/>
        <w:rPr>
          <w:rFonts w:eastAsia="Times New Roman" w:cs="Times New Roman"/>
          <w:b/>
          <w:color w:val="000000"/>
          <w:spacing w:val="2"/>
          <w:szCs w:val="26"/>
        </w:rPr>
      </w:pPr>
      <w:r w:rsidRPr="00CD46FB">
        <w:rPr>
          <w:rFonts w:eastAsia="Times New Roman" w:cs="Times New Roman"/>
          <w:b/>
          <w:color w:val="000000"/>
          <w:spacing w:val="2"/>
          <w:szCs w:val="26"/>
        </w:rPr>
        <w:t>THỦ TRƯỞNG CƠ QUAN</w:t>
      </w:r>
    </w:p>
    <w:p w:rsidR="00502F1E" w:rsidRPr="00CD46FB" w:rsidRDefault="00502F1E" w:rsidP="00502F1E">
      <w:pPr>
        <w:spacing w:after="0"/>
        <w:ind w:left="3600" w:firstLine="720"/>
        <w:jc w:val="center"/>
        <w:rPr>
          <w:rFonts w:eastAsia="Times New Roman" w:cs="Times New Roman"/>
          <w:color w:val="000000"/>
          <w:spacing w:val="2"/>
          <w:szCs w:val="26"/>
        </w:rPr>
      </w:pPr>
      <w:r w:rsidRPr="00CD46FB">
        <w:rPr>
          <w:rFonts w:eastAsia="Times New Roman" w:cs="Times New Roman"/>
          <w:color w:val="000000"/>
          <w:spacing w:val="2"/>
          <w:szCs w:val="26"/>
        </w:rPr>
        <w:t>(ký tên đóng dấu)</w:t>
      </w:r>
    </w:p>
    <w:p w:rsidR="00502F1E" w:rsidRDefault="00502F1E" w:rsidP="00502F1E">
      <w:pPr>
        <w:rPr>
          <w:rFonts w:eastAsia="Times New Roman" w:cs="Times New Roman"/>
          <w:color w:val="000000"/>
          <w:spacing w:val="2"/>
          <w:szCs w:val="26"/>
        </w:rPr>
      </w:pPr>
    </w:p>
    <w:p w:rsidR="00502F1E" w:rsidRDefault="00502F1E" w:rsidP="00502F1E">
      <w:pPr>
        <w:rPr>
          <w:rFonts w:eastAsia="Times New Roman" w:cs="Times New Roman"/>
          <w:color w:val="000000"/>
          <w:spacing w:val="2"/>
          <w:szCs w:val="26"/>
        </w:rPr>
      </w:pPr>
    </w:p>
    <w:p w:rsidR="00502F1E" w:rsidRPr="00CD46FB" w:rsidRDefault="00502F1E" w:rsidP="00502F1E">
      <w:pPr>
        <w:rPr>
          <w:rFonts w:cs="Times New Roman"/>
          <w:color w:val="000000"/>
          <w:szCs w:val="26"/>
        </w:rPr>
      </w:pPr>
      <w:r w:rsidRPr="00CD46FB">
        <w:rPr>
          <w:rFonts w:eastAsia="Times New Roman" w:cs="Times New Roman"/>
          <w:color w:val="000000"/>
          <w:spacing w:val="2"/>
          <w:szCs w:val="26"/>
        </w:rPr>
        <w:t>Số vào Sổ đăng ký: …………………………</w:t>
      </w:r>
    </w:p>
    <w:p w:rsidR="003B7D08" w:rsidRDefault="003B7D08"/>
    <w:sectPr w:rsidR="003B7D08" w:rsidSect="00502F1E">
      <w:pgSz w:w="11907" w:h="16840" w:code="9"/>
      <w:pgMar w:top="1418"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1E"/>
    <w:rsid w:val="003B7D08"/>
    <w:rsid w:val="00502F1E"/>
    <w:rsid w:val="00A66BC7"/>
    <w:rsid w:val="00F5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2018-04-12T01:44:00Z</dcterms:created>
  <dcterms:modified xsi:type="dcterms:W3CDTF">2018-04-12T01:46:00Z</dcterms:modified>
</cp:coreProperties>
</file>